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D6" w:rsidRDefault="009743D6"/>
    <w:p w:rsidR="009743D6" w:rsidRDefault="009743D6"/>
    <w:p w:rsidR="009743D6" w:rsidRDefault="009743D6">
      <w:pPr>
        <w:jc w:val="center"/>
      </w:pPr>
      <w:r>
        <w:rPr>
          <w:rFonts w:hint="eastAsia"/>
          <w:spacing w:val="75"/>
        </w:rPr>
        <w:t>公文書公開請求</w:t>
      </w:r>
      <w:r>
        <w:rPr>
          <w:rFonts w:hint="eastAsia"/>
        </w:rPr>
        <w:t>書</w:t>
      </w:r>
    </w:p>
    <w:p w:rsidR="009743D6" w:rsidRDefault="009743D6"/>
    <w:p w:rsidR="009743D6" w:rsidRDefault="009743D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743D6" w:rsidRDefault="009743D6"/>
    <w:p w:rsidR="009743D6" w:rsidRDefault="009743D6">
      <w:r>
        <w:rPr>
          <w:rFonts w:hint="eastAsia"/>
        </w:rPr>
        <w:t xml:space="preserve">　　白河市長</w:t>
      </w:r>
    </w:p>
    <w:p w:rsidR="009743D6" w:rsidRDefault="009743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4212"/>
      </w:tblGrid>
      <w:tr w:rsidR="009743D6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D6" w:rsidRDefault="009743D6">
            <w:pPr>
              <w:jc w:val="righ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D6" w:rsidRDefault="00533DD3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14605</wp:posOffset>
                      </wp:positionV>
                      <wp:extent cx="38100" cy="5334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533400"/>
                              </a:xfrm>
                              <a:prstGeom prst="leftBracket">
                                <a:avLst>
                                  <a:gd name="adj" fmla="val 1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1A2D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2.4pt;margin-top:1.15pt;width:3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" o:allowincell="f" strokeweight=".5pt">
                      <v:textbox inset="0,0,0,0"/>
                    </v:shape>
                  </w:pict>
                </mc:Fallback>
              </mc:AlternateContent>
            </w:r>
            <w:r w:rsidR="009743D6">
              <w:rPr>
                <w:rFonts w:hint="eastAsia"/>
                <w:spacing w:val="105"/>
                <w:u w:val="single"/>
              </w:rPr>
              <w:t>住</w:t>
            </w:r>
            <w:r w:rsidR="009743D6">
              <w:rPr>
                <w:rFonts w:hint="eastAsia"/>
                <w:u w:val="single"/>
              </w:rPr>
              <w:t xml:space="preserve">所　　　　　　　　　　　　　　</w:t>
            </w:r>
          </w:p>
          <w:p w:rsidR="009743D6" w:rsidRDefault="009743D6"/>
          <w:p w:rsidR="009743D6" w:rsidRDefault="009743D6" w:rsidP="00E000AD"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</w:t>
            </w:r>
            <w:r w:rsidR="00E000AD">
              <w:rPr>
                <w:rFonts w:hint="eastAsia"/>
                <w:u w:val="single"/>
              </w:rPr>
              <w:t xml:space="preserve">　</w:t>
            </w:r>
          </w:p>
        </w:tc>
      </w:tr>
      <w:tr w:rsidR="009743D6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43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43D6" w:rsidRDefault="009743D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D6" w:rsidRDefault="00533DD3">
            <w:pPr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-7620</wp:posOffset>
                      </wp:positionV>
                      <wp:extent cx="38100" cy="3429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42900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A3EA8" id="AutoShape 4" o:spid="_x0000_s1026" type="#_x0000_t85" style="position:absolute;left:0;text-align:left;margin-left:-1.7pt;margin-top:-.6pt;width: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-12700</wp:posOffset>
                      </wp:positionV>
                      <wp:extent cx="38100" cy="3429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42900"/>
                              </a:xfrm>
                              <a:prstGeom prst="leftBracket">
                                <a:avLst>
                                  <a:gd name="adj" fmla="val 7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A903" id="AutoShape 3" o:spid="_x0000_s1026" type="#_x0000_t85" style="position:absolute;left:0;text-align:left;margin-left:182.9pt;margin-top:-1pt;width:3pt;height:27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" strokeweight=".5pt">
                      <v:textbox inset="0,0,0,0"/>
                    </v:shape>
                  </w:pict>
                </mc:Fallback>
              </mc:AlternateContent>
            </w:r>
            <w:r w:rsidR="009743D6">
              <w:rPr>
                <w:rFonts w:hint="eastAsia"/>
              </w:rPr>
              <w:t>法人その他の団体にあっては、名称、事務所等の所在地及び代表者名</w:t>
            </w:r>
          </w:p>
        </w:tc>
      </w:tr>
      <w:tr w:rsidR="009743D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43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43D6" w:rsidRDefault="009743D6"/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D6" w:rsidRDefault="009743D6">
            <w:pPr>
              <w:rPr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電話番号</w:t>
            </w:r>
            <w:r>
              <w:rPr>
                <w:u w:val="single"/>
                <w:lang w:eastAsia="zh-TW"/>
              </w:rPr>
              <w:t>(</w:t>
            </w:r>
            <w:r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u w:val="single"/>
                <w:lang w:eastAsia="zh-TW"/>
              </w:rPr>
              <w:t>)</w:t>
            </w:r>
            <w:r>
              <w:rPr>
                <w:rFonts w:hint="eastAsia"/>
                <w:u w:val="single"/>
                <w:lang w:eastAsia="zh-TW"/>
              </w:rPr>
              <w:t xml:space="preserve">　　　　―　　　</w:t>
            </w:r>
          </w:p>
        </w:tc>
      </w:tr>
    </w:tbl>
    <w:p w:rsidR="009743D6" w:rsidRDefault="009743D6">
      <w:pPr>
        <w:rPr>
          <w:lang w:eastAsia="zh-TW"/>
        </w:rPr>
      </w:pPr>
    </w:p>
    <w:p w:rsidR="009743D6" w:rsidRDefault="009743D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白河市情報公開条例第</w:t>
      </w:r>
      <w:r>
        <w:t>6</w:t>
      </w:r>
      <w:r>
        <w:rPr>
          <w:rFonts w:hint="eastAsia"/>
        </w:rPr>
        <w:t>条の規定により、次</w:t>
      </w:r>
      <w:r w:rsidR="009A519C">
        <w:rPr>
          <w:rFonts w:hint="eastAsia"/>
        </w:rPr>
        <w:t>の</w:t>
      </w:r>
      <w:r>
        <w:rPr>
          <w:rFonts w:hint="eastAsia"/>
        </w:rPr>
        <w:t>とおり公文書の公開を請求します。</w:t>
      </w:r>
    </w:p>
    <w:p w:rsidR="009743D6" w:rsidRDefault="009743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9743D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040" w:type="dxa"/>
            <w:vAlign w:val="center"/>
          </w:tcPr>
          <w:p w:rsidR="009743D6" w:rsidRDefault="009743D6">
            <w:pPr>
              <w:jc w:val="distribute"/>
            </w:pPr>
            <w:r>
              <w:rPr>
                <w:rFonts w:hint="eastAsia"/>
                <w:spacing w:val="79"/>
                <w:position w:val="16"/>
              </w:rPr>
              <w:t>公開を請</w:t>
            </w:r>
            <w:r>
              <w:rPr>
                <w:rFonts w:hint="eastAsia"/>
                <w:position w:val="16"/>
              </w:rPr>
              <w:t>求</w:t>
            </w:r>
            <w:r>
              <w:rPr>
                <w:rFonts w:hint="eastAsia"/>
                <w:spacing w:val="42"/>
                <w:position w:val="16"/>
              </w:rPr>
              <w:t>する公文書</w:t>
            </w:r>
            <w:r>
              <w:rPr>
                <w:rFonts w:hint="eastAsia"/>
                <w:position w:val="16"/>
              </w:rPr>
              <w:t>の</w:t>
            </w:r>
            <w:r>
              <w:rPr>
                <w:rFonts w:hint="eastAsia"/>
              </w:rPr>
              <w:t>件名又は内容</w:t>
            </w:r>
          </w:p>
        </w:tc>
        <w:tc>
          <w:tcPr>
            <w:tcW w:w="6480" w:type="dxa"/>
            <w:vAlign w:val="center"/>
          </w:tcPr>
          <w:p w:rsidR="009743D6" w:rsidRDefault="009743D6">
            <w:r>
              <w:rPr>
                <w:rFonts w:hint="eastAsia"/>
              </w:rPr>
              <w:t xml:space="preserve">　</w:t>
            </w:r>
          </w:p>
        </w:tc>
      </w:tr>
      <w:tr w:rsidR="009743D6">
        <w:tblPrEx>
          <w:tblCellMar>
            <w:top w:w="0" w:type="dxa"/>
            <w:bottom w:w="0" w:type="dxa"/>
          </w:tblCellMar>
        </w:tblPrEx>
        <w:trPr>
          <w:trHeight w:val="4961"/>
        </w:trPr>
        <w:tc>
          <w:tcPr>
            <w:tcW w:w="2040" w:type="dxa"/>
            <w:vAlign w:val="center"/>
          </w:tcPr>
          <w:p w:rsidR="009743D6" w:rsidRDefault="009743D6">
            <w:pPr>
              <w:jc w:val="distribute"/>
            </w:pPr>
            <w:r>
              <w:rPr>
                <w:rFonts w:hint="eastAsia"/>
                <w:spacing w:val="42"/>
                <w:position w:val="64"/>
              </w:rPr>
              <w:t>公文書の公</w:t>
            </w:r>
            <w:r>
              <w:rPr>
                <w:rFonts w:hint="eastAsia"/>
                <w:position w:val="64"/>
              </w:rPr>
              <w:t>開</w:t>
            </w:r>
            <w:r>
              <w:rPr>
                <w:rFonts w:hint="eastAsia"/>
                <w:spacing w:val="42"/>
                <w:position w:val="64"/>
              </w:rPr>
              <w:t>を請求でき</w:t>
            </w:r>
            <w:r>
              <w:rPr>
                <w:rFonts w:hint="eastAsia"/>
                <w:position w:val="64"/>
              </w:rPr>
              <w:t>る</w:t>
            </w:r>
            <w:r>
              <w:rPr>
                <w:rFonts w:hint="eastAsia"/>
              </w:rPr>
              <w:t>ものの区分</w:t>
            </w:r>
          </w:p>
        </w:tc>
        <w:tc>
          <w:tcPr>
            <w:tcW w:w="6480" w:type="dxa"/>
            <w:vAlign w:val="center"/>
          </w:tcPr>
          <w:p w:rsidR="009743D6" w:rsidRDefault="009743D6">
            <w:pPr>
              <w:spacing w:after="120"/>
            </w:pPr>
            <w:r>
              <w:t>1</w:t>
            </w:r>
            <w:r>
              <w:rPr>
                <w:rFonts w:hint="eastAsia"/>
              </w:rPr>
              <w:t xml:space="preserve">　市内に住所を有する者</w:t>
            </w:r>
          </w:p>
          <w:p w:rsidR="009743D6" w:rsidRDefault="009743D6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市内に事務所又は事業所を有する個人及び法人その他の団体</w:t>
            </w:r>
          </w:p>
          <w:p w:rsidR="009743D6" w:rsidRDefault="009743D6">
            <w:pPr>
              <w:spacing w:after="120"/>
            </w:pPr>
            <w:r>
              <w:t>3</w:t>
            </w:r>
            <w:r>
              <w:rPr>
                <w:rFonts w:hint="eastAsia"/>
              </w:rPr>
              <w:t xml:space="preserve">　市内の事務所又は事業所に勤務する者</w:t>
            </w:r>
          </w:p>
          <w:p w:rsidR="009743D6" w:rsidRDefault="009743D6">
            <w:pPr>
              <w:spacing w:after="120"/>
              <w:rPr>
                <w:position w:val="8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8"/>
                <w:u w:val="single"/>
              </w:rPr>
              <w:t>名称及び所在地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743D6" w:rsidRDefault="009743D6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9743D6" w:rsidRDefault="009743D6">
            <w:pPr>
              <w:spacing w:after="120"/>
            </w:pPr>
            <w:r>
              <w:t>4</w:t>
            </w:r>
            <w:r>
              <w:rPr>
                <w:rFonts w:hint="eastAsia"/>
              </w:rPr>
              <w:t xml:space="preserve">　市内の学校に通学する者</w:t>
            </w:r>
          </w:p>
          <w:p w:rsidR="009743D6" w:rsidRDefault="009743D6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8"/>
                <w:u w:val="single"/>
              </w:rPr>
              <w:t>名称及び所在地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743D6" w:rsidRDefault="009743D6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9743D6" w:rsidRDefault="009743D6">
            <w:pPr>
              <w:spacing w:after="120"/>
            </w:pPr>
            <w:r>
              <w:t>5</w:t>
            </w:r>
            <w:r>
              <w:rPr>
                <w:rFonts w:hint="eastAsia"/>
              </w:rPr>
              <w:t xml:space="preserve">　市長が行う事務事業に利害関係を有するもの</w:t>
            </w:r>
          </w:p>
          <w:p w:rsidR="009743D6" w:rsidRDefault="009743D6">
            <w:pPr>
              <w:spacing w:after="12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8"/>
                <w:u w:val="single"/>
              </w:rPr>
              <w:t>利害関係の内容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743D6" w:rsidRDefault="009743D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743D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40" w:type="dxa"/>
            <w:vAlign w:val="center"/>
          </w:tcPr>
          <w:p w:rsidR="009743D6" w:rsidRDefault="009743D6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480" w:type="dxa"/>
            <w:vAlign w:val="center"/>
          </w:tcPr>
          <w:p w:rsidR="009743D6" w:rsidRDefault="009743D6">
            <w:r>
              <w:t>1</w:t>
            </w:r>
            <w:r>
              <w:rPr>
                <w:rFonts w:hint="eastAsia"/>
              </w:rPr>
              <w:t xml:space="preserve">　閲覧、聴取又は視聴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窓口・郵送</w:t>
            </w:r>
            <w:r>
              <w:t>)</w:t>
            </w:r>
          </w:p>
        </w:tc>
      </w:tr>
    </w:tbl>
    <w:p w:rsidR="009743D6" w:rsidRDefault="009743D6"/>
    <w:sectPr w:rsidR="009743D6" w:rsidSect="009743D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1A" w:rsidRDefault="0043751A">
      <w:r>
        <w:separator/>
      </w:r>
    </w:p>
  </w:endnote>
  <w:endnote w:type="continuationSeparator" w:id="0">
    <w:p w:rsidR="0043751A" w:rsidRDefault="004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D6" w:rsidRDefault="009743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3D6" w:rsidRDefault="00974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1A" w:rsidRDefault="0043751A">
      <w:r>
        <w:separator/>
      </w:r>
    </w:p>
  </w:footnote>
  <w:footnote w:type="continuationSeparator" w:id="0">
    <w:p w:rsidR="0043751A" w:rsidRDefault="0043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D6"/>
    <w:rsid w:val="001C1E60"/>
    <w:rsid w:val="0043751A"/>
    <w:rsid w:val="00533DD3"/>
    <w:rsid w:val="00537F14"/>
    <w:rsid w:val="00680764"/>
    <w:rsid w:val="008D093B"/>
    <w:rsid w:val="00927C4B"/>
    <w:rsid w:val="009743D6"/>
    <w:rsid w:val="009A519C"/>
    <w:rsid w:val="00E000AD"/>
    <w:rsid w:val="00EE23A4"/>
    <w:rsid w:val="00F15E5D"/>
    <w:rsid w:val="00F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8B7F7-AA3B-4934-B440-273BF48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1600</cp:lastModifiedBy>
  <cp:revision>3</cp:revision>
  <cp:lastPrinted>2019-11-13T01:58:00Z</cp:lastPrinted>
  <dcterms:created xsi:type="dcterms:W3CDTF">2021-10-05T06:36:00Z</dcterms:created>
  <dcterms:modified xsi:type="dcterms:W3CDTF">2021-10-05T06:36:00Z</dcterms:modified>
</cp:coreProperties>
</file>