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4D0" w:rsidRDefault="00AF79C6" w:rsidP="00AF79C6">
      <w:pPr>
        <w:ind w:firstLineChars="300" w:firstLine="720"/>
        <w:rPr>
          <w:sz w:val="24"/>
        </w:rPr>
      </w:pPr>
      <w:r w:rsidRPr="000B14D0">
        <w:rPr>
          <w:rFonts w:hint="eastAsia"/>
          <w:sz w:val="24"/>
        </w:rPr>
        <w:t>工事請負契約並びに工事に関する測量、設計及び調査等の</w:t>
      </w:r>
      <w:r w:rsidR="004B4560" w:rsidRPr="000B14D0">
        <w:rPr>
          <w:rFonts w:hint="eastAsia"/>
          <w:sz w:val="24"/>
        </w:rPr>
        <w:t>業務委託</w:t>
      </w:r>
    </w:p>
    <w:p w:rsidR="00F152B0" w:rsidRDefault="004B4560" w:rsidP="00F152B0">
      <w:pPr>
        <w:ind w:firstLineChars="300" w:firstLine="720"/>
      </w:pPr>
      <w:r w:rsidRPr="000B14D0">
        <w:rPr>
          <w:rFonts w:hint="eastAsia"/>
          <w:sz w:val="24"/>
        </w:rPr>
        <w:t>における</w:t>
      </w:r>
      <w:r w:rsidR="00AF79C6" w:rsidRPr="000B14D0">
        <w:rPr>
          <w:rFonts w:hint="eastAsia"/>
          <w:sz w:val="24"/>
        </w:rPr>
        <w:t>契約の保証に関する取扱いについて</w:t>
      </w:r>
    </w:p>
    <w:p w:rsidR="000B14D0" w:rsidRPr="00AF79C6" w:rsidRDefault="000B14D0" w:rsidP="00F152B0">
      <w:pPr>
        <w:ind w:firstLineChars="300" w:firstLine="660"/>
      </w:pPr>
    </w:p>
    <w:p w:rsidR="00AF79C6" w:rsidRPr="00AF79C6" w:rsidRDefault="00AF79C6" w:rsidP="002D3315">
      <w:pPr>
        <w:ind w:left="220" w:hangingChars="100" w:hanging="220"/>
      </w:pPr>
      <w:r w:rsidRPr="00AF79C6">
        <w:rPr>
          <w:rFonts w:hint="eastAsia"/>
        </w:rPr>
        <w:t>１　工事請負契約（白河市工事請負契約約款（平成</w:t>
      </w:r>
      <w:r w:rsidR="009D2285">
        <w:rPr>
          <w:rFonts w:hint="eastAsia"/>
        </w:rPr>
        <w:t>１７</w:t>
      </w:r>
      <w:r w:rsidRPr="00AF79C6">
        <w:rPr>
          <w:rFonts w:hint="eastAsia"/>
        </w:rPr>
        <w:t>年白河市告示第</w:t>
      </w:r>
      <w:r w:rsidR="009D2285">
        <w:rPr>
          <w:rFonts w:hint="eastAsia"/>
        </w:rPr>
        <w:t>８０</w:t>
      </w:r>
      <w:bookmarkStart w:id="0" w:name="_GoBack"/>
      <w:bookmarkEnd w:id="0"/>
      <w:r w:rsidRPr="00AF79C6">
        <w:rPr>
          <w:rFonts w:hint="eastAsia"/>
        </w:rPr>
        <w:t>号。以下「工事約款」という。）、白河市建設工事に係る測量・調査等業務委託契約約款（平成２</w:t>
      </w:r>
      <w:r w:rsidR="009117F9">
        <w:rPr>
          <w:rFonts w:hint="eastAsia"/>
        </w:rPr>
        <w:t>３</w:t>
      </w:r>
      <w:r w:rsidRPr="00AF79C6">
        <w:rPr>
          <w:rFonts w:hint="eastAsia"/>
        </w:rPr>
        <w:t>年白河市告示第</w:t>
      </w:r>
      <w:r w:rsidR="009117F9">
        <w:rPr>
          <w:rFonts w:hint="eastAsia"/>
        </w:rPr>
        <w:t>１４６</w:t>
      </w:r>
      <w:r w:rsidRPr="00AF79C6">
        <w:rPr>
          <w:rFonts w:hint="eastAsia"/>
        </w:rPr>
        <w:t>号。以下「</w:t>
      </w:r>
      <w:r w:rsidR="009117F9">
        <w:rPr>
          <w:rFonts w:hint="eastAsia"/>
        </w:rPr>
        <w:t>測量等約款」という。）、白河市土木設計業務委託契約約款（平成２３</w:t>
      </w:r>
      <w:r w:rsidRPr="00AF79C6">
        <w:rPr>
          <w:rFonts w:hint="eastAsia"/>
        </w:rPr>
        <w:t>年白河市告示第</w:t>
      </w:r>
      <w:r w:rsidR="009117F9">
        <w:rPr>
          <w:rFonts w:hint="eastAsia"/>
        </w:rPr>
        <w:t>１４７</w:t>
      </w:r>
      <w:r w:rsidRPr="00AF79C6">
        <w:rPr>
          <w:rFonts w:hint="eastAsia"/>
        </w:rPr>
        <w:t>号。以下「土</w:t>
      </w:r>
      <w:r w:rsidR="009117F9">
        <w:rPr>
          <w:rFonts w:hint="eastAsia"/>
        </w:rPr>
        <w:t>木設計約款」という。）、白河市建築設計業務委託契約約款（平成２３</w:t>
      </w:r>
      <w:r w:rsidRPr="00AF79C6">
        <w:rPr>
          <w:rFonts w:hint="eastAsia"/>
        </w:rPr>
        <w:t>年白河市告示第</w:t>
      </w:r>
      <w:r w:rsidR="009117F9">
        <w:rPr>
          <w:rFonts w:hint="eastAsia"/>
        </w:rPr>
        <w:t>１４８</w:t>
      </w:r>
      <w:r w:rsidRPr="00AF79C6">
        <w:rPr>
          <w:rFonts w:hint="eastAsia"/>
        </w:rPr>
        <w:t>号。以下「建築設計約款」という。）</w:t>
      </w:r>
      <w:r w:rsidR="00A13816">
        <w:rPr>
          <w:rFonts w:hint="eastAsia"/>
        </w:rPr>
        <w:t>又は</w:t>
      </w:r>
      <w:r w:rsidRPr="00AF79C6">
        <w:rPr>
          <w:rFonts w:hint="eastAsia"/>
        </w:rPr>
        <w:t>白河市工</w:t>
      </w:r>
      <w:r w:rsidR="009117F9">
        <w:rPr>
          <w:rFonts w:hint="eastAsia"/>
        </w:rPr>
        <w:t>事監理業務委託契約約款（平成２３</w:t>
      </w:r>
      <w:r w:rsidRPr="00AF79C6">
        <w:rPr>
          <w:rFonts w:hint="eastAsia"/>
        </w:rPr>
        <w:t>年白河市告示第</w:t>
      </w:r>
      <w:r w:rsidR="009117F9">
        <w:rPr>
          <w:rFonts w:hint="eastAsia"/>
        </w:rPr>
        <w:t>１４９</w:t>
      </w:r>
      <w:r w:rsidRPr="00AF79C6">
        <w:rPr>
          <w:rFonts w:hint="eastAsia"/>
        </w:rPr>
        <w:t>号。以下「監理約款」という。）により締結する契約をいう。以下同じ。）における契約の保証</w:t>
      </w:r>
    </w:p>
    <w:p w:rsidR="00AF79C6" w:rsidRPr="00AF79C6" w:rsidRDefault="00AF79C6" w:rsidP="003E2DF0">
      <w:pPr>
        <w:ind w:leftChars="100" w:left="440" w:hangingChars="100" w:hanging="220"/>
      </w:pPr>
      <w:r>
        <w:rPr>
          <w:rFonts w:hint="eastAsia"/>
        </w:rPr>
        <w:t>(</w:t>
      </w:r>
      <w:r w:rsidR="002D3315">
        <w:rPr>
          <w:rFonts w:hint="eastAsia"/>
        </w:rPr>
        <w:t>１</w:t>
      </w:r>
      <w:r>
        <w:rPr>
          <w:rFonts w:hint="eastAsia"/>
        </w:rPr>
        <w:t>)</w:t>
      </w:r>
      <w:r w:rsidR="002D3315">
        <w:rPr>
          <w:rFonts w:hint="eastAsia"/>
        </w:rPr>
        <w:t xml:space="preserve">　</w:t>
      </w:r>
      <w:r w:rsidRPr="00AF79C6">
        <w:rPr>
          <w:rFonts w:hint="eastAsia"/>
        </w:rPr>
        <w:t>工事約款、測量等約款、土木設計約款、建築設計約款及び監理約款第４条に規定するとおり、工事請負契約における契約の保証については　金銭保証を原則とし、契約権者（白河市財務規則（平成１７年白河市規則第３７号。以下「規則」という。）第２条第１０号に規定する契約権者をいう。以下同じ。）は、落札者又は随意契約の相手方（以下「落札者等」という。）に対し、請負代金額（工事に関する測量、設計及び調査等の業務委託の場合にあっては、業務委託料。以下同じ。）の１０分の１以上の金額を保証する次の表の左欄に掲げる契約の保証のいずれかを求め、工事請負契約書（工事請負契約に係る契約書をいう。以下同じ。）案の提出とともに同表の左欄に掲げる契約の保証に応じ、同表の右欄に掲げる書類を提出させるものとする。ただし、当分の間、工事約款、測量等約款、土木設計約款、建築設計約款及び監理約款第４条第１項第２号の契約保証金に代わる担保となる有価証券については、国債証券及び地方債証券（当該有価証券の担保価額の算定については、規則第１６６条第１項に規定するところによる。）とし、</w:t>
      </w:r>
      <w:r w:rsidR="00E72A97">
        <w:rPr>
          <w:rFonts w:hint="eastAsia"/>
        </w:rPr>
        <w:t>各</w:t>
      </w:r>
      <w:r w:rsidRPr="00AF79C6">
        <w:rPr>
          <w:rFonts w:hint="eastAsia"/>
        </w:rPr>
        <w:t>約款第４条第１項第３号の「銀行、発注者が確実と認める金融機関」については、出資の受入れ、預り金及び金利等の取締まりに関する法律（昭和２９年法律第１９５号）第３条に規定する金融機関である銀行、信託会社、保険会社、信用金庫、信用金庫連合会、労働金庫、労働金庫連合会、農林中央金庫、商工組合中央金庫、信用協同組合、農業協同組合、水産業協同組合又はその他の貯金の受入れを行う組合（以下「銀行等」という。）とする。</w:t>
      </w:r>
    </w:p>
    <w:tbl>
      <w:tblPr>
        <w:tblW w:w="8079"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84"/>
        <w:gridCol w:w="6095"/>
      </w:tblGrid>
      <w:tr w:rsidR="00AF79C6" w:rsidRPr="00AF79C6" w:rsidTr="00D7173A">
        <w:trPr>
          <w:trHeight w:val="1440"/>
        </w:trPr>
        <w:tc>
          <w:tcPr>
            <w:tcW w:w="1984" w:type="dxa"/>
          </w:tcPr>
          <w:p w:rsidR="00AF79C6" w:rsidRPr="00AF79C6" w:rsidRDefault="00AF79C6" w:rsidP="006F09C8">
            <w:r w:rsidRPr="00AF79C6">
              <w:rPr>
                <w:rFonts w:hint="eastAsia"/>
              </w:rPr>
              <w:t>契約保証金の納付</w:t>
            </w:r>
          </w:p>
        </w:tc>
        <w:tc>
          <w:tcPr>
            <w:tcW w:w="6095" w:type="dxa"/>
          </w:tcPr>
          <w:p w:rsidR="00AF79C6" w:rsidRPr="00AF79C6" w:rsidRDefault="00AF79C6" w:rsidP="006F09C8">
            <w:r w:rsidRPr="00AF79C6">
              <w:rPr>
                <w:rFonts w:hint="eastAsia"/>
              </w:rPr>
              <w:t>落札者等が契約保証金の金額に相当する金額の現金（現金に代えて納付する小切手にあっては、指定金融機関又は指定代理金融機関が振り出したもの又は支払保証をしたものに限る。）を規則第２条第１５号に規定する指定金融機関等に納付し、交付を受けた納入通知書兼領収書（規則第２４号様式）</w:t>
            </w:r>
          </w:p>
        </w:tc>
      </w:tr>
      <w:tr w:rsidR="00AF79C6" w:rsidRPr="00AF79C6" w:rsidTr="00D7173A">
        <w:trPr>
          <w:trHeight w:val="1070"/>
        </w:trPr>
        <w:tc>
          <w:tcPr>
            <w:tcW w:w="1984" w:type="dxa"/>
          </w:tcPr>
          <w:p w:rsidR="00AF79C6" w:rsidRPr="00AF79C6" w:rsidRDefault="00AF79C6" w:rsidP="006F09C8">
            <w:r w:rsidRPr="00AF79C6">
              <w:rPr>
                <w:rFonts w:hint="eastAsia"/>
              </w:rPr>
              <w:lastRenderedPageBreak/>
              <w:t>契約保証金に代わる担保としての有価証券の提供</w:t>
            </w:r>
          </w:p>
        </w:tc>
        <w:tc>
          <w:tcPr>
            <w:tcW w:w="6095" w:type="dxa"/>
          </w:tcPr>
          <w:p w:rsidR="00AF79C6" w:rsidRPr="00AF79C6" w:rsidRDefault="00AF79C6" w:rsidP="006F09C8">
            <w:r w:rsidRPr="00AF79C6">
              <w:rPr>
                <w:rFonts w:hint="eastAsia"/>
              </w:rPr>
              <w:t>落札者等が契約保証金の金額に相当する金額の有価証券を出納機関（規則第２条第１３号に規定する出納機関。以下同じ。）に提出し、交付を受けた保管有価証券領収書（第１号様式）</w:t>
            </w:r>
          </w:p>
        </w:tc>
      </w:tr>
      <w:tr w:rsidR="00AF79C6" w:rsidRPr="00AF79C6" w:rsidTr="00D7173A">
        <w:trPr>
          <w:trHeight w:val="2129"/>
        </w:trPr>
        <w:tc>
          <w:tcPr>
            <w:tcW w:w="1984" w:type="dxa"/>
          </w:tcPr>
          <w:p w:rsidR="00AF79C6" w:rsidRPr="00AF79C6" w:rsidRDefault="00AF79C6" w:rsidP="006F09C8">
            <w:r w:rsidRPr="00AF79C6">
              <w:rPr>
                <w:rFonts w:hint="eastAsia"/>
              </w:rPr>
              <w:t>銀行等又は保証事業会社（公共工事の前払金保証事業に関する法律（昭和２７年法律第１８４号）第２条第４項に規定する保証事業会社をいう。以下同じ。）の保証</w:t>
            </w:r>
          </w:p>
        </w:tc>
        <w:tc>
          <w:tcPr>
            <w:tcW w:w="6095" w:type="dxa"/>
          </w:tcPr>
          <w:p w:rsidR="00AF79C6" w:rsidRPr="00AF79C6" w:rsidRDefault="00AF79C6" w:rsidP="006F09C8">
            <w:r w:rsidRPr="00AF79C6">
              <w:rPr>
                <w:rFonts w:hint="eastAsia"/>
              </w:rPr>
              <w:t>銀行等又は保証事業会社（以下「金融機関等」という。）が交付する金融機関等の保証に係る保証書</w:t>
            </w:r>
          </w:p>
        </w:tc>
      </w:tr>
      <w:tr w:rsidR="00AF79C6" w:rsidRPr="00AF79C6" w:rsidTr="00D7173A">
        <w:trPr>
          <w:trHeight w:val="686"/>
        </w:trPr>
        <w:tc>
          <w:tcPr>
            <w:tcW w:w="1984" w:type="dxa"/>
          </w:tcPr>
          <w:p w:rsidR="00AF79C6" w:rsidRPr="00AF79C6" w:rsidRDefault="00AF79C6" w:rsidP="006F09C8">
            <w:r w:rsidRPr="00AF79C6">
              <w:rPr>
                <w:rFonts w:hint="eastAsia"/>
              </w:rPr>
              <w:t>公共工事履行保証証券による保証</w:t>
            </w:r>
          </w:p>
        </w:tc>
        <w:tc>
          <w:tcPr>
            <w:tcW w:w="6095" w:type="dxa"/>
          </w:tcPr>
          <w:p w:rsidR="00AF79C6" w:rsidRPr="00AF79C6" w:rsidRDefault="00AF79C6" w:rsidP="006F09C8">
            <w:r w:rsidRPr="00AF79C6">
              <w:rPr>
                <w:rFonts w:hint="eastAsia"/>
              </w:rPr>
              <w:t>保険会社が交付する公共工事履行保証証券に係る証券</w:t>
            </w:r>
          </w:p>
        </w:tc>
      </w:tr>
      <w:tr w:rsidR="00AF79C6" w:rsidRPr="00AF79C6" w:rsidTr="00D7173A">
        <w:trPr>
          <w:trHeight w:val="714"/>
        </w:trPr>
        <w:tc>
          <w:tcPr>
            <w:tcW w:w="1984" w:type="dxa"/>
          </w:tcPr>
          <w:p w:rsidR="00AF79C6" w:rsidRPr="00AF79C6" w:rsidRDefault="00AF79C6" w:rsidP="006F09C8">
            <w:r w:rsidRPr="00AF79C6">
              <w:rPr>
                <w:rFonts w:hint="eastAsia"/>
              </w:rPr>
              <w:t>履行保証保険契約の締結</w:t>
            </w:r>
          </w:p>
        </w:tc>
        <w:tc>
          <w:tcPr>
            <w:tcW w:w="6095" w:type="dxa"/>
          </w:tcPr>
          <w:p w:rsidR="00AF79C6" w:rsidRPr="00AF79C6" w:rsidRDefault="00AF79C6" w:rsidP="006F09C8">
            <w:r w:rsidRPr="00AF79C6">
              <w:rPr>
                <w:rFonts w:hint="eastAsia"/>
              </w:rPr>
              <w:t>保険会社が交付する履行保証保険契約に係る証券</w:t>
            </w:r>
          </w:p>
        </w:tc>
      </w:tr>
    </w:tbl>
    <w:p w:rsidR="00AF79C6" w:rsidRPr="00AF79C6" w:rsidRDefault="00AF79C6" w:rsidP="003E2DF0">
      <w:pPr>
        <w:ind w:leftChars="100" w:left="440" w:hangingChars="100" w:hanging="220"/>
      </w:pPr>
      <w:r>
        <w:rPr>
          <w:rFonts w:hint="eastAsia"/>
        </w:rPr>
        <w:t>(</w:t>
      </w:r>
      <w:r w:rsidR="002D3315">
        <w:rPr>
          <w:rFonts w:hint="eastAsia"/>
        </w:rPr>
        <w:t>２</w:t>
      </w:r>
      <w:r>
        <w:rPr>
          <w:rFonts w:hint="eastAsia"/>
        </w:rPr>
        <w:t>)　(</w:t>
      </w:r>
      <w:r w:rsidR="002D3315">
        <w:rPr>
          <w:rFonts w:hint="eastAsia"/>
        </w:rPr>
        <w:t>１</w:t>
      </w:r>
      <w:r>
        <w:rPr>
          <w:rFonts w:hint="eastAsia"/>
        </w:rPr>
        <w:t>)</w:t>
      </w:r>
      <w:r w:rsidRPr="00AF79C6">
        <w:rPr>
          <w:rFonts w:hint="eastAsia"/>
        </w:rPr>
        <w:t>の規定にかかわらず、規則第９８条第１項第７号の規定により、請負代金額が５００万円未満の工事請負契約については、契約保証金を免除することができる。ただし、変更後の請負代金額が５００万円以上となる場合は、この限りでない。</w:t>
      </w:r>
    </w:p>
    <w:p w:rsidR="00AF79C6" w:rsidRPr="00AF79C6" w:rsidRDefault="00AF79C6" w:rsidP="00AF79C6">
      <w:r w:rsidRPr="00AF79C6">
        <w:rPr>
          <w:rFonts w:hint="eastAsia"/>
        </w:rPr>
        <w:t>２　請負契約締結時における取扱い</w:t>
      </w:r>
    </w:p>
    <w:p w:rsidR="00AF79C6" w:rsidRPr="00AF79C6" w:rsidRDefault="00AF79C6" w:rsidP="002D3315">
      <w:pPr>
        <w:ind w:leftChars="100" w:left="220"/>
      </w:pPr>
      <w:r>
        <w:rPr>
          <w:rFonts w:hint="eastAsia"/>
        </w:rPr>
        <w:t>(</w:t>
      </w:r>
      <w:r w:rsidR="002D3315">
        <w:rPr>
          <w:rFonts w:hint="eastAsia"/>
        </w:rPr>
        <w:t>１</w:t>
      </w:r>
      <w:r>
        <w:rPr>
          <w:rFonts w:hint="eastAsia"/>
        </w:rPr>
        <w:t xml:space="preserve">)　</w:t>
      </w:r>
      <w:r w:rsidRPr="00AF79C6">
        <w:rPr>
          <w:rFonts w:hint="eastAsia"/>
        </w:rPr>
        <w:t>契約保証金についての取扱い</w:t>
      </w:r>
    </w:p>
    <w:p w:rsidR="00AF79C6" w:rsidRPr="00AF79C6" w:rsidRDefault="00AF79C6" w:rsidP="002D3315">
      <w:pPr>
        <w:ind w:leftChars="200" w:left="660" w:hangingChars="100" w:hanging="220"/>
      </w:pPr>
      <w:r w:rsidRPr="00AF79C6">
        <w:rPr>
          <w:rFonts w:hint="eastAsia"/>
        </w:rPr>
        <w:t>ア　契約権者は、落札者等から、工事請負契約書案の提出とともに納入通知書兼領収書の提出を受けたときは、次に掲げる事項等提出書類に誤りがないかを確認の上、工事請負契約を締結するものとする。</w:t>
      </w:r>
    </w:p>
    <w:p w:rsidR="00AF79C6" w:rsidRPr="00AF79C6" w:rsidRDefault="002D3315" w:rsidP="002D3315">
      <w:pPr>
        <w:ind w:leftChars="200" w:left="660" w:hangingChars="100" w:hanging="220"/>
      </w:pPr>
      <w:r>
        <w:rPr>
          <w:rFonts w:hint="eastAsia"/>
        </w:rPr>
        <w:t xml:space="preserve">　</w:t>
      </w:r>
      <w:r w:rsidR="004B4560">
        <w:rPr>
          <w:rFonts w:hint="eastAsia"/>
        </w:rPr>
        <w:t xml:space="preserve">(a)　</w:t>
      </w:r>
      <w:r w:rsidR="00AF79C6" w:rsidRPr="00AF79C6">
        <w:rPr>
          <w:rFonts w:hint="eastAsia"/>
        </w:rPr>
        <w:t>納入通知書兼領収書に領収印（収入済印）が押印されていること。</w:t>
      </w:r>
    </w:p>
    <w:p w:rsidR="00AF79C6" w:rsidRPr="00AF79C6" w:rsidRDefault="004B4560" w:rsidP="002D3315">
      <w:pPr>
        <w:ind w:leftChars="200" w:left="660" w:hangingChars="100" w:hanging="220"/>
      </w:pPr>
      <w:r>
        <w:rPr>
          <w:rFonts w:hint="eastAsia"/>
        </w:rPr>
        <w:t xml:space="preserve">　(b)　</w:t>
      </w:r>
      <w:r w:rsidR="00AF79C6" w:rsidRPr="00AF79C6">
        <w:rPr>
          <w:rFonts w:hint="eastAsia"/>
        </w:rPr>
        <w:t>納入通知書兼領収書に記載の金額が契約保証金の金額と同一であること。</w:t>
      </w:r>
    </w:p>
    <w:p w:rsidR="00AF79C6" w:rsidRPr="00AF79C6" w:rsidRDefault="00AF79C6" w:rsidP="002D3315">
      <w:pPr>
        <w:ind w:leftChars="200" w:left="660" w:hangingChars="100" w:hanging="220"/>
      </w:pPr>
      <w:r w:rsidRPr="00AF79C6">
        <w:rPr>
          <w:rFonts w:hint="eastAsia"/>
        </w:rPr>
        <w:t>イ　契約権者は、アの確認後、納入通知書兼領収書を、落札者等に返還するものとする。なお、納入通知確認書兼領収書の写しを工事請負契約書と一緒につづっておくものとする。</w:t>
      </w:r>
    </w:p>
    <w:p w:rsidR="00AF79C6" w:rsidRPr="00AF79C6" w:rsidRDefault="00AF79C6" w:rsidP="002D3315">
      <w:pPr>
        <w:ind w:leftChars="100" w:left="440" w:hangingChars="100" w:hanging="220"/>
      </w:pPr>
      <w:r>
        <w:rPr>
          <w:rFonts w:hint="eastAsia"/>
        </w:rPr>
        <w:t>(</w:t>
      </w:r>
      <w:r w:rsidR="002D3315">
        <w:rPr>
          <w:rFonts w:hint="eastAsia"/>
        </w:rPr>
        <w:t>２</w:t>
      </w:r>
      <w:r>
        <w:rPr>
          <w:rFonts w:hint="eastAsia"/>
        </w:rPr>
        <w:t xml:space="preserve">)　</w:t>
      </w:r>
      <w:r w:rsidRPr="00AF79C6">
        <w:rPr>
          <w:rFonts w:hint="eastAsia"/>
        </w:rPr>
        <w:t>契約保証金に代わる担保としての有価証券についての取扱い</w:t>
      </w:r>
    </w:p>
    <w:p w:rsidR="00AF79C6" w:rsidRPr="00AF79C6" w:rsidRDefault="00AF79C6" w:rsidP="002D3315">
      <w:pPr>
        <w:ind w:leftChars="200" w:left="660" w:hangingChars="100" w:hanging="220"/>
      </w:pPr>
      <w:r w:rsidRPr="00AF79C6">
        <w:rPr>
          <w:rFonts w:hint="eastAsia"/>
        </w:rPr>
        <w:t>ア　契約権者は、落札者等から、工事請負契約書案の提出とともに保管有価証券領収書の提出を受けたときは、次に掲げる事項等提出書類に誤りがないかを確認の上、工事請負契約を締結するものとする。</w:t>
      </w:r>
    </w:p>
    <w:p w:rsidR="00AF79C6" w:rsidRPr="00AF79C6" w:rsidRDefault="003E2DF0" w:rsidP="003E2DF0">
      <w:pPr>
        <w:ind w:leftChars="200" w:left="770" w:hangingChars="150" w:hanging="330"/>
      </w:pPr>
      <w:r>
        <w:rPr>
          <w:rFonts w:hint="eastAsia"/>
        </w:rPr>
        <w:t xml:space="preserve">　</w:t>
      </w:r>
      <w:r w:rsidR="00EE570D">
        <w:rPr>
          <w:rFonts w:hint="eastAsia"/>
        </w:rPr>
        <w:t xml:space="preserve">(a)　</w:t>
      </w:r>
      <w:r w:rsidR="00AF79C6" w:rsidRPr="00AF79C6">
        <w:rPr>
          <w:rFonts w:hint="eastAsia"/>
        </w:rPr>
        <w:t>保管有価証券領収書に出納機関の領収印が押印されていること。</w:t>
      </w:r>
    </w:p>
    <w:p w:rsidR="00AF79C6" w:rsidRPr="00AF79C6" w:rsidRDefault="00EE570D" w:rsidP="003E2DF0">
      <w:pPr>
        <w:ind w:leftChars="300" w:left="990" w:hangingChars="150" w:hanging="330"/>
      </w:pPr>
      <w:r>
        <w:rPr>
          <w:rFonts w:hint="eastAsia"/>
        </w:rPr>
        <w:t xml:space="preserve">(b)　</w:t>
      </w:r>
      <w:r w:rsidR="00AF79C6" w:rsidRPr="00AF79C6">
        <w:rPr>
          <w:rFonts w:hint="eastAsia"/>
        </w:rPr>
        <w:t>保管有価証券領収書に記載の額面が規則第１６６条第１項に規定する額以上であること。</w:t>
      </w:r>
    </w:p>
    <w:p w:rsidR="00AF79C6" w:rsidRPr="00AF79C6" w:rsidRDefault="00AF79C6" w:rsidP="002D3315">
      <w:pPr>
        <w:ind w:leftChars="200" w:left="660" w:hangingChars="100" w:hanging="220"/>
      </w:pPr>
      <w:r w:rsidRPr="00AF79C6">
        <w:rPr>
          <w:rFonts w:hint="eastAsia"/>
        </w:rPr>
        <w:t>イ　契約権者は、アの確認後、保管有価証券領収書を落札者等に返還するものとす</w:t>
      </w:r>
      <w:r w:rsidRPr="00AF79C6">
        <w:rPr>
          <w:rFonts w:hint="eastAsia"/>
        </w:rPr>
        <w:lastRenderedPageBreak/>
        <w:t>る。なお、保管有価証券領収書の写しを工事請負契約書と一緒につづっておくものとする。</w:t>
      </w:r>
    </w:p>
    <w:p w:rsidR="00AF79C6" w:rsidRPr="00AF79C6" w:rsidRDefault="00AF79C6" w:rsidP="002D3315">
      <w:pPr>
        <w:ind w:leftChars="100" w:left="220"/>
      </w:pPr>
      <w:r>
        <w:rPr>
          <w:rFonts w:hint="eastAsia"/>
        </w:rPr>
        <w:t>(</w:t>
      </w:r>
      <w:r w:rsidR="002D3315">
        <w:rPr>
          <w:rFonts w:hint="eastAsia"/>
        </w:rPr>
        <w:t>３</w:t>
      </w:r>
      <w:r>
        <w:rPr>
          <w:rFonts w:hint="eastAsia"/>
        </w:rPr>
        <w:t xml:space="preserve">)　</w:t>
      </w:r>
      <w:r w:rsidRPr="00AF79C6">
        <w:rPr>
          <w:rFonts w:hint="eastAsia"/>
        </w:rPr>
        <w:t>金融機関等の保証についての取扱い</w:t>
      </w:r>
    </w:p>
    <w:p w:rsidR="00AF79C6" w:rsidRPr="00AF79C6" w:rsidRDefault="00AF79C6" w:rsidP="002D3315">
      <w:pPr>
        <w:ind w:leftChars="200" w:left="660" w:hangingChars="100" w:hanging="220"/>
      </w:pPr>
      <w:r w:rsidRPr="00AF79C6">
        <w:rPr>
          <w:rFonts w:hint="eastAsia"/>
        </w:rPr>
        <w:t>ア　契約権者は、落札者等から、工事請負契約書案の提出とともに、工事請負契約についての金融機関等の保証に係る保証書の提出を受けたときは、次に掲げる事項等提出書類に誤りがないかを確認の上、工事請負契約を締結するものとする。</w:t>
      </w:r>
    </w:p>
    <w:p w:rsidR="00AF79C6" w:rsidRPr="00AF79C6" w:rsidRDefault="004B4560" w:rsidP="003E2DF0">
      <w:pPr>
        <w:ind w:leftChars="300" w:left="990" w:hangingChars="150" w:hanging="330"/>
      </w:pPr>
      <w:r>
        <w:rPr>
          <w:rFonts w:hint="eastAsia"/>
        </w:rPr>
        <w:t xml:space="preserve">(a)　</w:t>
      </w:r>
      <w:r w:rsidR="00AF79C6" w:rsidRPr="00AF79C6">
        <w:rPr>
          <w:rFonts w:hint="eastAsia"/>
        </w:rPr>
        <w:t>名あて人が契約権者であること。</w:t>
      </w:r>
    </w:p>
    <w:p w:rsidR="00AF79C6" w:rsidRPr="00AF79C6" w:rsidRDefault="004B4560" w:rsidP="003E2DF0">
      <w:pPr>
        <w:tabs>
          <w:tab w:val="left" w:pos="608"/>
        </w:tabs>
        <w:ind w:leftChars="300" w:left="990" w:hangingChars="150" w:hanging="330"/>
      </w:pPr>
      <w:r>
        <w:rPr>
          <w:rFonts w:hint="eastAsia"/>
        </w:rPr>
        <w:t xml:space="preserve">(b)　</w:t>
      </w:r>
      <w:r w:rsidR="00AF79C6" w:rsidRPr="00AF79C6">
        <w:rPr>
          <w:rFonts w:hint="eastAsia"/>
        </w:rPr>
        <w:t>保証人が金融機関等であり、押印（印刷済みのものを含む。）があること。</w:t>
      </w:r>
    </w:p>
    <w:p w:rsidR="00AF79C6" w:rsidRPr="00AF79C6" w:rsidRDefault="004B4560" w:rsidP="003E2DF0">
      <w:pPr>
        <w:tabs>
          <w:tab w:val="left" w:pos="720"/>
          <w:tab w:val="left" w:pos="900"/>
        </w:tabs>
        <w:ind w:leftChars="300" w:left="990" w:hangingChars="150" w:hanging="330"/>
      </w:pPr>
      <w:r>
        <w:rPr>
          <w:rFonts w:hint="eastAsia"/>
        </w:rPr>
        <w:t xml:space="preserve">(c)　</w:t>
      </w:r>
      <w:r w:rsidR="00AF79C6" w:rsidRPr="00AF79C6">
        <w:rPr>
          <w:rFonts w:hint="eastAsia"/>
        </w:rPr>
        <w:t>保証委託者が落札者等であること。</w:t>
      </w:r>
    </w:p>
    <w:p w:rsidR="00AF79C6" w:rsidRPr="00AF79C6" w:rsidRDefault="004B4560" w:rsidP="003E2DF0">
      <w:pPr>
        <w:tabs>
          <w:tab w:val="left" w:pos="720"/>
          <w:tab w:val="left" w:pos="900"/>
        </w:tabs>
        <w:ind w:leftChars="300" w:left="990" w:hangingChars="150" w:hanging="330"/>
      </w:pPr>
      <w:r>
        <w:rPr>
          <w:rFonts w:hint="eastAsia"/>
        </w:rPr>
        <w:t xml:space="preserve">(d)　</w:t>
      </w:r>
      <w:r w:rsidR="00AF79C6" w:rsidRPr="00AF79C6">
        <w:rPr>
          <w:rFonts w:hint="eastAsia"/>
        </w:rPr>
        <w:t>保証債務の履行について、保証する旨の文言があること。</w:t>
      </w:r>
    </w:p>
    <w:p w:rsidR="00AF79C6" w:rsidRPr="00AF79C6" w:rsidRDefault="004B4560" w:rsidP="003E2DF0">
      <w:pPr>
        <w:tabs>
          <w:tab w:val="left" w:pos="720"/>
          <w:tab w:val="left" w:pos="900"/>
        </w:tabs>
        <w:ind w:leftChars="300" w:left="990" w:hangingChars="150" w:hanging="330"/>
      </w:pPr>
      <w:r>
        <w:rPr>
          <w:rFonts w:hint="eastAsia"/>
        </w:rPr>
        <w:t xml:space="preserve">(e)　</w:t>
      </w:r>
      <w:r w:rsidR="00AF79C6" w:rsidRPr="00AF79C6">
        <w:rPr>
          <w:rFonts w:hint="eastAsia"/>
        </w:rPr>
        <w:t>保証債務の内容が、工事請負契約書に基づく債務の不履行による損害金の支払であること。</w:t>
      </w:r>
    </w:p>
    <w:p w:rsidR="00AF79C6" w:rsidRPr="00AF79C6" w:rsidRDefault="004B4560" w:rsidP="003E2DF0">
      <w:pPr>
        <w:tabs>
          <w:tab w:val="left" w:pos="720"/>
          <w:tab w:val="left" w:pos="900"/>
        </w:tabs>
        <w:ind w:leftChars="300" w:left="990" w:hangingChars="150" w:hanging="330"/>
      </w:pPr>
      <w:r>
        <w:rPr>
          <w:rFonts w:hint="eastAsia"/>
        </w:rPr>
        <w:t xml:space="preserve">(f)　</w:t>
      </w:r>
      <w:r w:rsidR="00AF79C6" w:rsidRPr="00AF79C6">
        <w:rPr>
          <w:rFonts w:hint="eastAsia"/>
        </w:rPr>
        <w:t>保証に係る工事の工事名（工事に関する測量、設計及び調査等の業務委託の場合にあっては、業務名。以下同じ。）が工事請負契約書案に記載の工事名と同一であること。</w:t>
      </w:r>
    </w:p>
    <w:p w:rsidR="00AF79C6" w:rsidRPr="00AF79C6" w:rsidRDefault="004B4560" w:rsidP="003E2DF0">
      <w:pPr>
        <w:tabs>
          <w:tab w:val="left" w:pos="720"/>
          <w:tab w:val="left" w:pos="900"/>
        </w:tabs>
        <w:ind w:leftChars="300" w:left="990" w:hangingChars="150" w:hanging="330"/>
      </w:pPr>
      <w:r>
        <w:rPr>
          <w:rFonts w:hint="eastAsia"/>
        </w:rPr>
        <w:t xml:space="preserve">(g)　</w:t>
      </w:r>
      <w:r w:rsidR="00AF79C6" w:rsidRPr="00AF79C6">
        <w:rPr>
          <w:rFonts w:hint="eastAsia"/>
        </w:rPr>
        <w:t>保証金額が契約保証金額以上であること。</w:t>
      </w:r>
    </w:p>
    <w:p w:rsidR="00AF79C6" w:rsidRPr="00AF79C6" w:rsidRDefault="004B4560" w:rsidP="003E2DF0">
      <w:pPr>
        <w:tabs>
          <w:tab w:val="left" w:pos="720"/>
          <w:tab w:val="left" w:pos="900"/>
        </w:tabs>
        <w:ind w:leftChars="300" w:left="990" w:hangingChars="150" w:hanging="330"/>
      </w:pPr>
      <w:r>
        <w:rPr>
          <w:rFonts w:hint="eastAsia"/>
        </w:rPr>
        <w:t xml:space="preserve">(h)　</w:t>
      </w:r>
      <w:r w:rsidR="00AF79C6" w:rsidRPr="00AF79C6">
        <w:rPr>
          <w:rFonts w:hint="eastAsia"/>
        </w:rPr>
        <w:t>保証期間が工期（工事に関する測量、設計及び調査等の業務委託の場合にあっては、</w:t>
      </w:r>
      <w:r w:rsidR="00AF79C6" w:rsidRPr="004B4560">
        <w:rPr>
          <w:rFonts w:hint="eastAsia"/>
        </w:rPr>
        <w:t>履行期間</w:t>
      </w:r>
      <w:r w:rsidR="00AF79C6" w:rsidRPr="00AF79C6">
        <w:rPr>
          <w:rFonts w:hint="eastAsia"/>
        </w:rPr>
        <w:t>。以下同じ。）を含むものであること。</w:t>
      </w:r>
    </w:p>
    <w:p w:rsidR="00AF79C6" w:rsidRPr="00AF79C6" w:rsidRDefault="004B4560" w:rsidP="003E2DF0">
      <w:pPr>
        <w:tabs>
          <w:tab w:val="left" w:pos="720"/>
          <w:tab w:val="left" w:pos="900"/>
        </w:tabs>
        <w:ind w:leftChars="300" w:left="990" w:hangingChars="150" w:hanging="330"/>
      </w:pPr>
      <w:r>
        <w:rPr>
          <w:rFonts w:hint="eastAsia"/>
        </w:rPr>
        <w:t>(</w:t>
      </w:r>
      <w:proofErr w:type="spellStart"/>
      <w:r>
        <w:rPr>
          <w:rFonts w:hint="eastAsia"/>
        </w:rPr>
        <w:t>i</w:t>
      </w:r>
      <w:proofErr w:type="spellEnd"/>
      <w:r>
        <w:rPr>
          <w:rFonts w:hint="eastAsia"/>
        </w:rPr>
        <w:t xml:space="preserve">)　</w:t>
      </w:r>
      <w:r w:rsidR="00AF79C6" w:rsidRPr="00AF79C6">
        <w:rPr>
          <w:rFonts w:hint="eastAsia"/>
        </w:rPr>
        <w:t>保証債務履行の請求の有効期間が保証期間経過後６ヶ月以上確保されていること。</w:t>
      </w:r>
    </w:p>
    <w:p w:rsidR="00AF79C6" w:rsidRPr="00AF79C6" w:rsidRDefault="00AF79C6" w:rsidP="002D3315">
      <w:pPr>
        <w:ind w:leftChars="200" w:left="660" w:hangingChars="100" w:hanging="220"/>
      </w:pPr>
      <w:r w:rsidRPr="00AF79C6">
        <w:rPr>
          <w:rFonts w:hint="eastAsia"/>
        </w:rPr>
        <w:t>イ　工事請負契約を締結後、保証書は、出納機関で保管し、その写しを工事請負契約書と一緒につづっておくものとする。</w:t>
      </w:r>
    </w:p>
    <w:p w:rsidR="00AF79C6" w:rsidRPr="00AF79C6" w:rsidRDefault="00AF79C6" w:rsidP="002D3315">
      <w:pPr>
        <w:ind w:leftChars="100" w:left="220"/>
      </w:pPr>
      <w:r>
        <w:rPr>
          <w:rFonts w:hint="eastAsia"/>
        </w:rPr>
        <w:t>(</w:t>
      </w:r>
      <w:r w:rsidR="002D3315">
        <w:rPr>
          <w:rFonts w:hint="eastAsia"/>
        </w:rPr>
        <w:t>４</w:t>
      </w:r>
      <w:r>
        <w:rPr>
          <w:rFonts w:hint="eastAsia"/>
        </w:rPr>
        <w:t xml:space="preserve">)　</w:t>
      </w:r>
      <w:r w:rsidRPr="00AF79C6">
        <w:rPr>
          <w:rFonts w:hint="eastAsia"/>
        </w:rPr>
        <w:t>公共工事履行保証証券及び履行保証保険についての取扱い</w:t>
      </w:r>
    </w:p>
    <w:p w:rsidR="00AF79C6" w:rsidRPr="00AF79C6" w:rsidRDefault="00AF79C6" w:rsidP="002D3315">
      <w:pPr>
        <w:ind w:leftChars="200" w:left="660" w:hangingChars="100" w:hanging="220"/>
      </w:pPr>
      <w:r w:rsidRPr="00AF79C6">
        <w:rPr>
          <w:rFonts w:hint="eastAsia"/>
        </w:rPr>
        <w:t>ア　契約権者は、落札者等から、工事請負契約書案の提出とともに工事請負契約についての公共工事履行保証証券に係る証券（履行保証保険の場合にあっては、履行保証保険に係る証券。以下同じ。）の提出を受けたときは、次に掲げる事項等提出書類に誤りがないかを確認の上、工事請負契約を締結するものとする。</w:t>
      </w:r>
    </w:p>
    <w:p w:rsidR="00AF79C6" w:rsidRPr="00AF79C6" w:rsidRDefault="00EE570D" w:rsidP="003E2DF0">
      <w:pPr>
        <w:ind w:leftChars="300" w:left="990" w:hangingChars="150" w:hanging="330"/>
      </w:pPr>
      <w:r>
        <w:rPr>
          <w:rFonts w:hint="eastAsia"/>
        </w:rPr>
        <w:t xml:space="preserve">(a)　</w:t>
      </w:r>
      <w:r w:rsidR="00AF79C6" w:rsidRPr="00AF79C6">
        <w:rPr>
          <w:rFonts w:hint="eastAsia"/>
        </w:rPr>
        <w:t>債権者（履行保証保険の場合にあっては、被保険者）が契約権者であること。</w:t>
      </w:r>
    </w:p>
    <w:p w:rsidR="00AF79C6" w:rsidRPr="00AF79C6" w:rsidRDefault="00EE570D" w:rsidP="003E2DF0">
      <w:pPr>
        <w:ind w:leftChars="300" w:left="990" w:hangingChars="150" w:hanging="330"/>
      </w:pPr>
      <w:r>
        <w:rPr>
          <w:rFonts w:hint="eastAsia"/>
        </w:rPr>
        <w:t xml:space="preserve">(b)　</w:t>
      </w:r>
      <w:r w:rsidR="00AF79C6" w:rsidRPr="00AF79C6">
        <w:rPr>
          <w:rFonts w:hint="eastAsia"/>
        </w:rPr>
        <w:t>保証人（履行保証保険の場合にあっては、保険会社）の記名押印（印刷済みのものを含む。）があること。</w:t>
      </w:r>
    </w:p>
    <w:p w:rsidR="00AF79C6" w:rsidRPr="00AF79C6" w:rsidRDefault="00EE570D" w:rsidP="003E2DF0">
      <w:pPr>
        <w:ind w:leftChars="300" w:left="990" w:hangingChars="150" w:hanging="330"/>
      </w:pPr>
      <w:r>
        <w:rPr>
          <w:rFonts w:hint="eastAsia"/>
        </w:rPr>
        <w:t xml:space="preserve">(c)　</w:t>
      </w:r>
      <w:r w:rsidR="00AF79C6" w:rsidRPr="00AF79C6">
        <w:rPr>
          <w:rFonts w:hint="eastAsia"/>
        </w:rPr>
        <w:t>債務者（履行保証保険の場合にあっては、保険契約者）が落札者等であること。</w:t>
      </w:r>
    </w:p>
    <w:p w:rsidR="00AF79C6" w:rsidRPr="00AF79C6" w:rsidRDefault="00EE570D" w:rsidP="003E2DF0">
      <w:pPr>
        <w:ind w:leftChars="300" w:left="990" w:hangingChars="150" w:hanging="330"/>
      </w:pPr>
      <w:r>
        <w:rPr>
          <w:rFonts w:hint="eastAsia"/>
        </w:rPr>
        <w:t xml:space="preserve">(d)　</w:t>
      </w:r>
      <w:r w:rsidR="00AF79C6" w:rsidRPr="00AF79C6">
        <w:rPr>
          <w:rFonts w:hint="eastAsia"/>
        </w:rPr>
        <w:t>公共工事用保証契約基本約款（履行保証保険の場合にあっては、履行保証保険の普通保険約款）及び特約条項その他証券に記載したところにより保証債務を負担する旨（履行保証保険の場合にあっては、保険契約を締結した旨）の記載があること。</w:t>
      </w:r>
    </w:p>
    <w:p w:rsidR="00AF79C6" w:rsidRPr="00AF79C6" w:rsidRDefault="00EE570D" w:rsidP="003E2DF0">
      <w:pPr>
        <w:ind w:leftChars="300" w:left="990" w:hangingChars="150" w:hanging="330"/>
      </w:pPr>
      <w:r>
        <w:rPr>
          <w:rFonts w:hint="eastAsia"/>
        </w:rPr>
        <w:lastRenderedPageBreak/>
        <w:t xml:space="preserve">(e)　</w:t>
      </w:r>
      <w:r w:rsidR="00AF79C6" w:rsidRPr="00AF79C6">
        <w:rPr>
          <w:rFonts w:hint="eastAsia"/>
        </w:rPr>
        <w:t>主契約の内容（履行保証保険の場合にあっては、契約の内容）としての工事名が工事請負契約書に記載の工事名と同一であること。</w:t>
      </w:r>
    </w:p>
    <w:p w:rsidR="00AF79C6" w:rsidRPr="00AF79C6" w:rsidRDefault="00EE570D" w:rsidP="003E2DF0">
      <w:pPr>
        <w:ind w:leftChars="300" w:left="990" w:hangingChars="150" w:hanging="330"/>
      </w:pPr>
      <w:r>
        <w:rPr>
          <w:rFonts w:hint="eastAsia"/>
        </w:rPr>
        <w:t xml:space="preserve">(f)　</w:t>
      </w:r>
      <w:r w:rsidR="00AF79C6" w:rsidRPr="00AF79C6">
        <w:rPr>
          <w:rFonts w:hint="eastAsia"/>
        </w:rPr>
        <w:t>保証金額（履行保証保険の場合にあっては、保険金額）が請負代金額の１０分の１以上であること。</w:t>
      </w:r>
    </w:p>
    <w:p w:rsidR="00AF79C6" w:rsidRPr="00AF79C6" w:rsidRDefault="00EE570D" w:rsidP="003E2DF0">
      <w:pPr>
        <w:ind w:leftChars="300" w:left="990" w:hangingChars="150" w:hanging="330"/>
      </w:pPr>
      <w:r>
        <w:rPr>
          <w:rFonts w:hint="eastAsia"/>
        </w:rPr>
        <w:t xml:space="preserve">(g)　</w:t>
      </w:r>
      <w:r w:rsidR="00AF79C6" w:rsidRPr="00AF79C6">
        <w:rPr>
          <w:rFonts w:hint="eastAsia"/>
        </w:rPr>
        <w:t>保証期間（履行保証保険の場合にあっては、保険期間）が工期を含むものであること。</w:t>
      </w:r>
    </w:p>
    <w:p w:rsidR="00AF79C6" w:rsidRPr="00AF79C6" w:rsidRDefault="00AF79C6" w:rsidP="003E2DF0">
      <w:pPr>
        <w:ind w:leftChars="200" w:left="660" w:hangingChars="100" w:hanging="220"/>
      </w:pPr>
      <w:r w:rsidRPr="00AF79C6">
        <w:rPr>
          <w:rFonts w:hint="eastAsia"/>
        </w:rPr>
        <w:t>イ　工事請負契約を締結後、公共工事履行保証証券に係る証券は、出納機関で保管し、その写しを工事請負契約書と一緒につづっておくものとする。</w:t>
      </w:r>
    </w:p>
    <w:p w:rsidR="00AF79C6" w:rsidRPr="00AF79C6" w:rsidRDefault="00AF79C6" w:rsidP="00AF79C6">
      <w:pPr>
        <w:ind w:left="260" w:hangingChars="118" w:hanging="260"/>
      </w:pPr>
      <w:r w:rsidRPr="00AF79C6">
        <w:rPr>
          <w:rFonts w:hint="eastAsia"/>
        </w:rPr>
        <w:t>３　受注者の債務不履行による解除時の取扱い</w:t>
      </w:r>
    </w:p>
    <w:p w:rsidR="008C2617" w:rsidRPr="00812DC5" w:rsidRDefault="00AF79C6" w:rsidP="00BD6099">
      <w:pPr>
        <w:ind w:leftChars="100" w:left="220" w:firstLineChars="100" w:firstLine="220"/>
      </w:pPr>
      <w:r w:rsidRPr="00AF79C6">
        <w:rPr>
          <w:rFonts w:hint="eastAsia"/>
        </w:rPr>
        <w:t>契約権者は、</w:t>
      </w:r>
      <w:r w:rsidR="005B2D60" w:rsidRPr="00812DC5">
        <w:rPr>
          <w:rFonts w:hint="eastAsia"/>
        </w:rPr>
        <w:t>工事約款、測量等約款、土木設計約款、建築設計約款又は監理約款における受注者の債務不履行等を理由とする契約解除に関する条項（以下「発注者解除条項」という。）</w:t>
      </w:r>
      <w:r w:rsidRPr="00812DC5">
        <w:rPr>
          <w:rFonts w:hint="eastAsia"/>
        </w:rPr>
        <w:t>に該当するときは、速やかに、工事請負契約を解除するものとする。ただし、工期経過後相当の期間内に工事（工事に関する測量、設計及び調査等の業務委託の場合にあっては、業務。以下同じ。）を完成する見込みがあるときは、</w:t>
      </w:r>
      <w:r w:rsidR="00236050" w:rsidRPr="00812DC5">
        <w:rPr>
          <w:rFonts w:hint="eastAsia"/>
        </w:rPr>
        <w:t>工事約款、測量等約款、土木設計約款、建築設計約款又は監理約款</w:t>
      </w:r>
      <w:r w:rsidR="00296745" w:rsidRPr="00812DC5">
        <w:rPr>
          <w:rFonts w:hint="eastAsia"/>
        </w:rPr>
        <w:t>における受注者の履行遅延を理由とする違約金に関する条項（以下「履行遅延損害金条項」という。）</w:t>
      </w:r>
      <w:r w:rsidRPr="00812DC5">
        <w:rPr>
          <w:rFonts w:hint="eastAsia"/>
        </w:rPr>
        <w:t>の規定により損害金を徴収して工事を完成させても差し支えない。</w:t>
      </w:r>
    </w:p>
    <w:p w:rsidR="00AF79C6" w:rsidRPr="00812DC5" w:rsidRDefault="00AF79C6" w:rsidP="00BD6099">
      <w:pPr>
        <w:ind w:leftChars="100" w:left="220"/>
      </w:pPr>
      <w:r w:rsidRPr="00812DC5">
        <w:rPr>
          <w:rFonts w:hint="eastAsia"/>
        </w:rPr>
        <w:t>(</w:t>
      </w:r>
      <w:r w:rsidR="00BD6099" w:rsidRPr="00812DC5">
        <w:rPr>
          <w:rFonts w:hint="eastAsia"/>
        </w:rPr>
        <w:t>１</w:t>
      </w:r>
      <w:r w:rsidRPr="00812DC5">
        <w:rPr>
          <w:rFonts w:hint="eastAsia"/>
        </w:rPr>
        <w:t>)　契約保証金についての取扱い</w:t>
      </w:r>
    </w:p>
    <w:p w:rsidR="00AF79C6" w:rsidRPr="00812DC5" w:rsidRDefault="00AF79C6" w:rsidP="00BD6099">
      <w:pPr>
        <w:ind w:leftChars="200" w:left="660" w:hangingChars="100" w:hanging="220"/>
      </w:pPr>
      <w:r w:rsidRPr="00812DC5">
        <w:rPr>
          <w:rFonts w:hint="eastAsia"/>
        </w:rPr>
        <w:t>ア　契約権者は、</w:t>
      </w:r>
      <w:r w:rsidR="00953133" w:rsidRPr="00812DC5">
        <w:rPr>
          <w:rFonts w:hint="eastAsia"/>
        </w:rPr>
        <w:t>発注者解除条項</w:t>
      </w:r>
      <w:r w:rsidRPr="00812DC5">
        <w:rPr>
          <w:rFonts w:hint="eastAsia"/>
        </w:rPr>
        <w:t>の規定に基づき、契約を解除した場合は、収入権者（規則第２条第７号に規定する収入権者をいう。以下同じ。）に通知し、収入権者は歳入の調定をし、契約保証金に係る歳入歳出外現金を歳入へ振り替えるものとする。</w:t>
      </w:r>
    </w:p>
    <w:p w:rsidR="00AF79C6" w:rsidRPr="00812DC5" w:rsidRDefault="00AF79C6" w:rsidP="00BD6099">
      <w:pPr>
        <w:ind w:leftChars="200" w:left="660" w:hangingChars="100" w:hanging="220"/>
      </w:pPr>
      <w:r w:rsidRPr="00812DC5">
        <w:rPr>
          <w:rFonts w:hint="eastAsia"/>
        </w:rPr>
        <w:t>イ　契約権者は、</w:t>
      </w:r>
      <w:r w:rsidR="00296745" w:rsidRPr="00812DC5">
        <w:rPr>
          <w:rFonts w:hint="eastAsia"/>
        </w:rPr>
        <w:t>工事約款、測量等約款、土木設計約款、建築設計約款又は監理約款における受注者の債務不履行等を理由とする契約解除に係る違約金に関する条項（以下「契約解除違約金条項」という。）</w:t>
      </w:r>
      <w:r w:rsidRPr="00812DC5">
        <w:rPr>
          <w:rFonts w:hint="eastAsia"/>
        </w:rPr>
        <w:t>に規定する違約金の金額が契約保証金の金額を超過している場合は、別途、受注者から超過額を徴収するものとする。</w:t>
      </w:r>
    </w:p>
    <w:p w:rsidR="00AF79C6" w:rsidRPr="00812DC5" w:rsidRDefault="00AF79C6" w:rsidP="00BD6099">
      <w:pPr>
        <w:ind w:leftChars="100" w:left="440" w:hangingChars="100" w:hanging="220"/>
      </w:pPr>
      <w:r w:rsidRPr="00812DC5">
        <w:rPr>
          <w:rFonts w:hint="eastAsia"/>
        </w:rPr>
        <w:t>(</w:t>
      </w:r>
      <w:r w:rsidR="00BD6099" w:rsidRPr="00812DC5">
        <w:rPr>
          <w:rFonts w:hint="eastAsia"/>
        </w:rPr>
        <w:t>２</w:t>
      </w:r>
      <w:r w:rsidRPr="00812DC5">
        <w:rPr>
          <w:rFonts w:hint="eastAsia"/>
        </w:rPr>
        <w:t>)　契約保証金に代わる担保としての有価証券の取扱い</w:t>
      </w:r>
    </w:p>
    <w:p w:rsidR="00AF79C6" w:rsidRPr="00812DC5" w:rsidRDefault="00AF79C6" w:rsidP="00BD6099">
      <w:pPr>
        <w:ind w:leftChars="200" w:left="660" w:hangingChars="100" w:hanging="220"/>
      </w:pPr>
      <w:r w:rsidRPr="00812DC5">
        <w:rPr>
          <w:rFonts w:hint="eastAsia"/>
        </w:rPr>
        <w:t>ア　契約権者は、</w:t>
      </w:r>
      <w:r w:rsidR="00296745" w:rsidRPr="00812DC5">
        <w:rPr>
          <w:rFonts w:hint="eastAsia"/>
        </w:rPr>
        <w:t>発注者解除条項</w:t>
      </w:r>
      <w:r w:rsidRPr="00812DC5">
        <w:rPr>
          <w:rFonts w:hint="eastAsia"/>
        </w:rPr>
        <w:t>の規定に基づき、契約を解除した場合は、出納機関に契約保証金に代わる保管有価証券が市に帰属した旨の通知をする。</w:t>
      </w:r>
    </w:p>
    <w:p w:rsidR="00AF79C6" w:rsidRPr="00812DC5" w:rsidRDefault="00AF79C6" w:rsidP="00BD6099">
      <w:pPr>
        <w:tabs>
          <w:tab w:val="left" w:pos="720"/>
          <w:tab w:val="left" w:pos="900"/>
        </w:tabs>
        <w:ind w:leftChars="200" w:left="660" w:hangingChars="100" w:hanging="220"/>
      </w:pPr>
      <w:r w:rsidRPr="00812DC5">
        <w:rPr>
          <w:rFonts w:hint="eastAsia"/>
        </w:rPr>
        <w:t>イ　契約権者は、</w:t>
      </w:r>
      <w:r w:rsidR="00296745" w:rsidRPr="00812DC5">
        <w:rPr>
          <w:rFonts w:hint="eastAsia"/>
        </w:rPr>
        <w:t>契約解除違約金条項</w:t>
      </w:r>
      <w:r w:rsidRPr="00812DC5">
        <w:rPr>
          <w:rFonts w:hint="eastAsia"/>
        </w:rPr>
        <w:t>に規定する違約金の金額が契約保証金の金額を超過している場合は、別途、受注者から超過額を徴収するものとする。</w:t>
      </w:r>
    </w:p>
    <w:p w:rsidR="00AF79C6" w:rsidRPr="00812DC5" w:rsidRDefault="00AF79C6" w:rsidP="00BD6099">
      <w:pPr>
        <w:ind w:leftChars="100" w:left="440" w:hangingChars="100" w:hanging="220"/>
      </w:pPr>
      <w:r w:rsidRPr="00812DC5">
        <w:rPr>
          <w:rFonts w:hint="eastAsia"/>
        </w:rPr>
        <w:t>(</w:t>
      </w:r>
      <w:r w:rsidR="00BD6099" w:rsidRPr="00812DC5">
        <w:rPr>
          <w:rFonts w:hint="eastAsia"/>
        </w:rPr>
        <w:t>３</w:t>
      </w:r>
      <w:r w:rsidRPr="00812DC5">
        <w:rPr>
          <w:rFonts w:hint="eastAsia"/>
        </w:rPr>
        <w:t>)　金融機関等の保証についての取扱い</w:t>
      </w:r>
    </w:p>
    <w:p w:rsidR="00AF79C6" w:rsidRPr="00812DC5" w:rsidRDefault="00AF79C6" w:rsidP="00BD6099">
      <w:pPr>
        <w:ind w:leftChars="200" w:left="660" w:hangingChars="100" w:hanging="220"/>
      </w:pPr>
      <w:r w:rsidRPr="00812DC5">
        <w:rPr>
          <w:rFonts w:hint="eastAsia"/>
        </w:rPr>
        <w:t>ア　契約権者は、</w:t>
      </w:r>
      <w:r w:rsidR="00296745" w:rsidRPr="00812DC5">
        <w:rPr>
          <w:rFonts w:hint="eastAsia"/>
        </w:rPr>
        <w:t>発注者解除条項</w:t>
      </w:r>
      <w:r w:rsidRPr="00812DC5">
        <w:rPr>
          <w:rFonts w:hint="eastAsia"/>
        </w:rPr>
        <w:t>の規定に基づき、契約を解除したときは、請求金額の欄に違約金の金額（ただし、保証金額が違約金の金額未満の場合は、保証金額）を記載した保証金請求書（第２号様式）及び工事請負契約の解除通知の写しを金融機関等に提出し、収入権者に債権発生の通知を行う。収入権者は、歳入の</w:t>
      </w:r>
      <w:r w:rsidRPr="00812DC5">
        <w:rPr>
          <w:rFonts w:hint="eastAsia"/>
        </w:rPr>
        <w:lastRenderedPageBreak/>
        <w:t>調定を行うものとする。なお、保証金請求書の写しを工事請負契約書と一緒につづっておくものとする。</w:t>
      </w:r>
    </w:p>
    <w:p w:rsidR="00AF79C6" w:rsidRPr="00812DC5" w:rsidRDefault="00AF79C6" w:rsidP="00BD6099">
      <w:pPr>
        <w:ind w:leftChars="200" w:left="660" w:hangingChars="100" w:hanging="220"/>
      </w:pPr>
      <w:r w:rsidRPr="00812DC5">
        <w:rPr>
          <w:rFonts w:hint="eastAsia"/>
        </w:rPr>
        <w:t>イ　収入権者は、歳入の調定をしたときは、金融機関等あてに納入通知書兼領収書（規則第２４号様式）を送付するものとする。</w:t>
      </w:r>
    </w:p>
    <w:p w:rsidR="00AF79C6" w:rsidRPr="00812DC5" w:rsidRDefault="00AF79C6" w:rsidP="00BD6099">
      <w:pPr>
        <w:ind w:leftChars="200" w:left="660" w:hangingChars="100" w:hanging="220"/>
      </w:pPr>
      <w:r w:rsidRPr="00812DC5">
        <w:rPr>
          <w:rFonts w:hint="eastAsia"/>
        </w:rPr>
        <w:t>ウ　契約権者は、</w:t>
      </w:r>
      <w:r w:rsidR="00296745" w:rsidRPr="00812DC5">
        <w:rPr>
          <w:rFonts w:hint="eastAsia"/>
        </w:rPr>
        <w:t>契約解除違約金条項</w:t>
      </w:r>
      <w:r w:rsidRPr="00812DC5">
        <w:rPr>
          <w:rFonts w:hint="eastAsia"/>
        </w:rPr>
        <w:t>に規定する違約金の金額が保証金額を超過している場合は、別途、受注者から超過額を徴収するものとする。</w:t>
      </w:r>
    </w:p>
    <w:p w:rsidR="00AF79C6" w:rsidRPr="00812DC5" w:rsidRDefault="00AF79C6" w:rsidP="00BD6099">
      <w:pPr>
        <w:ind w:leftChars="100" w:left="440" w:hangingChars="100" w:hanging="220"/>
      </w:pPr>
      <w:r w:rsidRPr="00812DC5">
        <w:rPr>
          <w:rFonts w:hint="eastAsia"/>
        </w:rPr>
        <w:t>(</w:t>
      </w:r>
      <w:r w:rsidR="00BD6099" w:rsidRPr="00812DC5">
        <w:rPr>
          <w:rFonts w:hint="eastAsia"/>
        </w:rPr>
        <w:t>４</w:t>
      </w:r>
      <w:r w:rsidRPr="00812DC5">
        <w:rPr>
          <w:rFonts w:hint="eastAsia"/>
        </w:rPr>
        <w:t>)　公共工事履行保証証券及び履行保証保険についての取扱い</w:t>
      </w:r>
    </w:p>
    <w:p w:rsidR="00AF79C6" w:rsidRPr="00812DC5" w:rsidRDefault="00AF79C6" w:rsidP="00BD6099">
      <w:pPr>
        <w:ind w:leftChars="200" w:left="660" w:hangingChars="100" w:hanging="220"/>
      </w:pPr>
      <w:r w:rsidRPr="00812DC5">
        <w:rPr>
          <w:rFonts w:hint="eastAsia"/>
        </w:rPr>
        <w:t>ア　契約権者は、</w:t>
      </w:r>
      <w:r w:rsidR="00296745" w:rsidRPr="00812DC5">
        <w:rPr>
          <w:rFonts w:hint="eastAsia"/>
        </w:rPr>
        <w:t>発注者解除条項</w:t>
      </w:r>
      <w:r w:rsidRPr="00812DC5">
        <w:rPr>
          <w:rFonts w:hint="eastAsia"/>
        </w:rPr>
        <w:t>の規定に基づき、契約を解除した場合は、請求金額の欄に違約金の金額（ただし、保証金額（履行保証保険の場合にあっては、保険金額）が違約金の金額未満の場合は、保証金額（履行保証保険の場合にあっては、保険金額）を記載した保証金請求書（履行保証保険の場合にあっては、保険金請求書（第２号様式）。以下同じ。）、工事請負契約の解除通知の写し及び公共工事履行保証証券に係る証券を保険会社に提出し、収入権者に債権発生の通知を行う。収入権者は歳入の調定を行うものとする。なお、保険金請求書の写しを工事請負契約書と一緒につづっておくものとする。</w:t>
      </w:r>
    </w:p>
    <w:p w:rsidR="00AF79C6" w:rsidRPr="00812DC5" w:rsidRDefault="00AF79C6" w:rsidP="00BD6099">
      <w:pPr>
        <w:ind w:leftChars="200" w:left="660" w:hangingChars="100" w:hanging="220"/>
      </w:pPr>
      <w:r w:rsidRPr="00812DC5">
        <w:rPr>
          <w:rFonts w:hint="eastAsia"/>
        </w:rPr>
        <w:t>イ　収入権者は、歳入の調定をしたときは、保険会社あてに納入通知書兼領収書を発送するものとする。</w:t>
      </w:r>
    </w:p>
    <w:p w:rsidR="00AF79C6" w:rsidRPr="00812DC5" w:rsidRDefault="00AF79C6" w:rsidP="00BD6099">
      <w:pPr>
        <w:ind w:leftChars="200" w:left="660" w:hangingChars="100" w:hanging="220"/>
      </w:pPr>
      <w:r w:rsidRPr="00812DC5">
        <w:rPr>
          <w:rFonts w:hint="eastAsia"/>
        </w:rPr>
        <w:t>ウ　契約権者は、</w:t>
      </w:r>
      <w:r w:rsidR="00296745" w:rsidRPr="00812DC5">
        <w:rPr>
          <w:rFonts w:hint="eastAsia"/>
        </w:rPr>
        <w:t>契約解除違約金条項</w:t>
      </w:r>
      <w:r w:rsidRPr="00812DC5">
        <w:rPr>
          <w:rFonts w:hint="eastAsia"/>
        </w:rPr>
        <w:t>に規定する違約金の金額が保証金額（履行保証保険の場合にあっては、保険金額）を超過している場合は、別途、受注者から超過額を徴収するものとする。</w:t>
      </w:r>
    </w:p>
    <w:p w:rsidR="00AF79C6" w:rsidRPr="00812DC5" w:rsidRDefault="00AF79C6" w:rsidP="00AF79C6">
      <w:pPr>
        <w:tabs>
          <w:tab w:val="left" w:pos="720"/>
          <w:tab w:val="left" w:pos="900"/>
        </w:tabs>
        <w:ind w:left="880" w:hangingChars="400" w:hanging="880"/>
      </w:pPr>
      <w:r w:rsidRPr="00812DC5">
        <w:rPr>
          <w:rFonts w:hint="eastAsia"/>
        </w:rPr>
        <w:t>４　工事完成時の取扱い</w:t>
      </w:r>
    </w:p>
    <w:p w:rsidR="00AF79C6" w:rsidRPr="00812DC5" w:rsidRDefault="00AF79C6" w:rsidP="00BD6099">
      <w:pPr>
        <w:ind w:leftChars="100" w:left="220"/>
      </w:pPr>
      <w:r w:rsidRPr="00812DC5">
        <w:rPr>
          <w:rFonts w:hint="eastAsia"/>
        </w:rPr>
        <w:t>(</w:t>
      </w:r>
      <w:r w:rsidR="00BD6099" w:rsidRPr="00812DC5">
        <w:rPr>
          <w:rFonts w:hint="eastAsia"/>
        </w:rPr>
        <w:t>１</w:t>
      </w:r>
      <w:r w:rsidRPr="00812DC5">
        <w:rPr>
          <w:rFonts w:hint="eastAsia"/>
        </w:rPr>
        <w:t>)　契約保証金についての取扱い</w:t>
      </w:r>
    </w:p>
    <w:p w:rsidR="00AF79C6" w:rsidRPr="00812DC5" w:rsidRDefault="00AF79C6" w:rsidP="00BD6099">
      <w:pPr>
        <w:ind w:leftChars="200" w:left="660" w:hangingChars="100" w:hanging="220"/>
      </w:pPr>
      <w:r w:rsidRPr="00812DC5">
        <w:rPr>
          <w:rFonts w:hint="eastAsia"/>
        </w:rPr>
        <w:t>ア　契約権者は、工事目的物（工事に関する測量・調査、土木設計及び建築設計業務委託にあっては成果物、監理業務委託にあっては業務報告書。以下同じ。）の引渡しを受けた後、受注者に対し、納入通知書兼領収書を添付した契約保証金還付請求書（規則第６０号様式）の提出を求め、歳入歳出外現金の払出命令票に契約保証金還付請求書を添付し、出納機関に送付するものとする。なお、歳入歳出外現金の払出命令票及び契約保証金還付請求書の写しを工事請負契約書と一緒につづっておくものとする。</w:t>
      </w:r>
    </w:p>
    <w:p w:rsidR="00AF79C6" w:rsidRPr="00812DC5" w:rsidRDefault="00AF79C6" w:rsidP="00BD6099">
      <w:pPr>
        <w:ind w:leftChars="200" w:left="660" w:hangingChars="100" w:hanging="220"/>
      </w:pPr>
      <w:r w:rsidRPr="00812DC5">
        <w:rPr>
          <w:rFonts w:hint="eastAsia"/>
        </w:rPr>
        <w:t>イ　出納機関は、契約権者から歳入歳出外現金の払出命令票を受領したときは、受注者に契約保証金を還付するものとする。</w:t>
      </w:r>
    </w:p>
    <w:p w:rsidR="00AF79C6" w:rsidRPr="00812DC5" w:rsidRDefault="00AF79C6" w:rsidP="00BD6099">
      <w:pPr>
        <w:ind w:leftChars="100" w:left="440" w:hangingChars="100" w:hanging="220"/>
      </w:pPr>
      <w:r w:rsidRPr="00812DC5">
        <w:rPr>
          <w:rFonts w:hint="eastAsia"/>
        </w:rPr>
        <w:t>(</w:t>
      </w:r>
      <w:r w:rsidR="00BD6099" w:rsidRPr="00812DC5">
        <w:rPr>
          <w:rFonts w:hint="eastAsia"/>
        </w:rPr>
        <w:t>２</w:t>
      </w:r>
      <w:r w:rsidRPr="00812DC5">
        <w:rPr>
          <w:rFonts w:hint="eastAsia"/>
        </w:rPr>
        <w:t>)　契約保証金に代わる担保としての有価証券の取扱い</w:t>
      </w:r>
    </w:p>
    <w:p w:rsidR="00AF79C6" w:rsidRPr="00812DC5" w:rsidRDefault="00AF79C6" w:rsidP="004E1AEE">
      <w:pPr>
        <w:ind w:leftChars="300" w:left="660" w:firstLineChars="100" w:firstLine="220"/>
      </w:pPr>
      <w:r w:rsidRPr="00812DC5">
        <w:rPr>
          <w:rFonts w:hint="eastAsia"/>
        </w:rPr>
        <w:t>契約権者は、工事目的物の引渡しを受けた後、受注者に対し、保管有価証券領収書を添付した契約保証金還付請求書の提出を求め、契約保証金還付請求書を出納機関に送付し、保管有価証券を返還するものとする。なお、契約保証金還付請求書の写しを工事請負契約書と一緒につづっておくものとする。</w:t>
      </w:r>
    </w:p>
    <w:p w:rsidR="00AF79C6" w:rsidRPr="00812DC5" w:rsidRDefault="00AF79C6" w:rsidP="00BD6099">
      <w:pPr>
        <w:tabs>
          <w:tab w:val="left" w:pos="720"/>
          <w:tab w:val="left" w:pos="900"/>
          <w:tab w:val="left" w:pos="1080"/>
        </w:tabs>
        <w:ind w:firstLineChars="100" w:firstLine="220"/>
      </w:pPr>
      <w:r w:rsidRPr="00812DC5">
        <w:rPr>
          <w:rFonts w:hint="eastAsia"/>
        </w:rPr>
        <w:t>(</w:t>
      </w:r>
      <w:r w:rsidR="00BD6099" w:rsidRPr="00812DC5">
        <w:rPr>
          <w:rFonts w:hint="eastAsia"/>
        </w:rPr>
        <w:t>３</w:t>
      </w:r>
      <w:r w:rsidRPr="00812DC5">
        <w:rPr>
          <w:rFonts w:hint="eastAsia"/>
        </w:rPr>
        <w:t>)　金融機関等の保証についての取扱い</w:t>
      </w:r>
    </w:p>
    <w:p w:rsidR="00AF79C6" w:rsidRPr="00812DC5" w:rsidRDefault="00AF79C6" w:rsidP="004E1AEE">
      <w:pPr>
        <w:ind w:leftChars="300" w:left="660" w:firstLineChars="100" w:firstLine="220"/>
      </w:pPr>
      <w:r w:rsidRPr="00812DC5">
        <w:rPr>
          <w:rFonts w:hint="eastAsia"/>
        </w:rPr>
        <w:lastRenderedPageBreak/>
        <w:t>契約権者は、銀行等が保証した場合にあっては、受注者から工事目的物の引渡しを受けたときは、保証書（変更契約書がある場合は、変更契約書を含む。以下</w:t>
      </w:r>
      <w:r w:rsidR="000A3981" w:rsidRPr="00812DC5">
        <w:rPr>
          <w:rFonts w:hint="eastAsia"/>
        </w:rPr>
        <w:t>(</w:t>
      </w:r>
      <w:r w:rsidR="00BD6099" w:rsidRPr="00812DC5">
        <w:rPr>
          <w:rFonts w:hint="eastAsia"/>
        </w:rPr>
        <w:t>３</w:t>
      </w:r>
      <w:r w:rsidR="000A3981" w:rsidRPr="00812DC5">
        <w:rPr>
          <w:rFonts w:hint="eastAsia"/>
        </w:rPr>
        <w:t>)</w:t>
      </w:r>
      <w:r w:rsidRPr="00812DC5">
        <w:rPr>
          <w:rFonts w:hint="eastAsia"/>
        </w:rPr>
        <w:t>に同じ。）を受注者を通して銀行等に返還するものとし、保証事業会社が保証した場合にあっては、受注者から工事目的物の引渡しを受けた後も、保証書をそのまま保管するものとする。なお、銀行等の保証書を受注者に交付する際には、受注者から保証書に係る受領書（第３号様式）を提出させ、保証書に係る受領書は出納機関で保管し、その写しを工事請負契約書と一緒につづっておくものとする。</w:t>
      </w:r>
    </w:p>
    <w:p w:rsidR="00AF79C6" w:rsidRPr="00812DC5" w:rsidRDefault="00AF79C6" w:rsidP="00BD6099">
      <w:pPr>
        <w:ind w:leftChars="100" w:left="440" w:hangingChars="100" w:hanging="220"/>
      </w:pPr>
      <w:r w:rsidRPr="00812DC5">
        <w:rPr>
          <w:rFonts w:hint="eastAsia"/>
        </w:rPr>
        <w:t>(</w:t>
      </w:r>
      <w:r w:rsidR="00BD6099" w:rsidRPr="00812DC5">
        <w:rPr>
          <w:rFonts w:hint="eastAsia"/>
        </w:rPr>
        <w:t>４</w:t>
      </w:r>
      <w:r w:rsidRPr="00812DC5">
        <w:rPr>
          <w:rFonts w:hint="eastAsia"/>
        </w:rPr>
        <w:t>)　公共工事履行保証証券及び履行保証保険についての取扱い</w:t>
      </w:r>
    </w:p>
    <w:p w:rsidR="00AF79C6" w:rsidRPr="00812DC5" w:rsidRDefault="00AF79C6" w:rsidP="004E1AEE">
      <w:pPr>
        <w:ind w:leftChars="300" w:left="660" w:firstLineChars="100" w:firstLine="220"/>
      </w:pPr>
      <w:r w:rsidRPr="00812DC5">
        <w:rPr>
          <w:rFonts w:hint="eastAsia"/>
        </w:rPr>
        <w:t>契約権者は、受注者から工事目的物の引渡しを受けた後も、公共工事履行保証証券に係る証券（異動承認書がある場合は、異動承認書を含む。）をそのまま保管するものとする。</w:t>
      </w:r>
    </w:p>
    <w:p w:rsidR="00AF79C6" w:rsidRPr="00812DC5" w:rsidRDefault="00AF79C6" w:rsidP="00AF79C6">
      <w:pPr>
        <w:tabs>
          <w:tab w:val="left" w:pos="720"/>
          <w:tab w:val="left" w:pos="900"/>
          <w:tab w:val="left" w:pos="1080"/>
        </w:tabs>
        <w:ind w:left="880" w:hangingChars="400" w:hanging="880"/>
      </w:pPr>
      <w:r w:rsidRPr="00812DC5">
        <w:rPr>
          <w:rFonts w:hint="eastAsia"/>
        </w:rPr>
        <w:t>５　請負代金額の増額変更時の取扱い</w:t>
      </w:r>
    </w:p>
    <w:p w:rsidR="00AF79C6" w:rsidRPr="00812DC5" w:rsidRDefault="00AF79C6" w:rsidP="004E1AEE">
      <w:pPr>
        <w:ind w:leftChars="100" w:left="220" w:firstLineChars="100" w:firstLine="220"/>
      </w:pPr>
      <w:r w:rsidRPr="00812DC5">
        <w:rPr>
          <w:rFonts w:hint="eastAsia"/>
        </w:rPr>
        <w:t>契約権者は、請負代金額の増額変更を行おうとする場合（軽微な設計変更で工期末に行われるものは除く。）で、契約保証金の金額（公共工事履行保証証券による保証の場合にあっては保証金額、履行保証保険の場合にあっては保険金額）が変更後の請負代金額の１００分の５以下になるときは、契約保証金の金額（金融機関等の保証の場合にあっては契約保証金の金額又は契約保証金の金額及び保証金額、公共工事履行保証証券による保証の場合にあっては保証金額、履行保証保険の場合にあっては保険金額）を変更後の請負代金額の１０分の１以上に増額変更するものとする。</w:t>
      </w:r>
    </w:p>
    <w:p w:rsidR="00AF79C6" w:rsidRPr="00812DC5" w:rsidRDefault="00AF79C6" w:rsidP="004E1AEE">
      <w:pPr>
        <w:tabs>
          <w:tab w:val="left" w:pos="720"/>
          <w:tab w:val="left" w:pos="900"/>
          <w:tab w:val="left" w:pos="1080"/>
        </w:tabs>
        <w:ind w:leftChars="100" w:left="220"/>
      </w:pPr>
      <w:r w:rsidRPr="00812DC5">
        <w:rPr>
          <w:rFonts w:hint="eastAsia"/>
        </w:rPr>
        <w:t>(</w:t>
      </w:r>
      <w:r w:rsidR="004E1AEE" w:rsidRPr="00812DC5">
        <w:rPr>
          <w:rFonts w:hint="eastAsia"/>
        </w:rPr>
        <w:t>１</w:t>
      </w:r>
      <w:r w:rsidRPr="00812DC5">
        <w:rPr>
          <w:rFonts w:hint="eastAsia"/>
        </w:rPr>
        <w:t>)　契約保証金についての取扱い</w:t>
      </w:r>
    </w:p>
    <w:p w:rsidR="00AF79C6" w:rsidRPr="00812DC5" w:rsidRDefault="00AF79C6" w:rsidP="004E1AEE">
      <w:pPr>
        <w:ind w:leftChars="200" w:left="660" w:hangingChars="100" w:hanging="220"/>
      </w:pPr>
      <w:r w:rsidRPr="00812DC5">
        <w:rPr>
          <w:rFonts w:hint="eastAsia"/>
        </w:rPr>
        <w:t>ア　契約権者は、契約保証金の金額の増額変更を行おうとする場合は、受注者に対して、工事請負変更契約書（</w:t>
      </w:r>
      <w:r w:rsidR="00671A30" w:rsidRPr="00812DC5">
        <w:rPr>
          <w:rFonts w:hint="eastAsia"/>
        </w:rPr>
        <w:t>工事請負契約に係る変更契約書をいう。以下同じ。</w:t>
      </w:r>
      <w:r w:rsidRPr="00812DC5">
        <w:rPr>
          <w:rFonts w:hint="eastAsia"/>
        </w:rPr>
        <w:t>）案の提出とともに契約保証金の増額分に相当する金額の現金（現金に代えて納付する小切手にあっては、指定金融機関又は指定代理金融機関が振り出したもの又は支払保証をしたものに限る。）を納付した旨の納入通知書兼領収書の提出を求めるものとする。</w:t>
      </w:r>
    </w:p>
    <w:p w:rsidR="00AF79C6" w:rsidRPr="00812DC5" w:rsidRDefault="00AF79C6" w:rsidP="004E1AEE">
      <w:pPr>
        <w:ind w:leftChars="200" w:left="660" w:hangingChars="100" w:hanging="220"/>
      </w:pPr>
      <w:r w:rsidRPr="00812DC5">
        <w:rPr>
          <w:rFonts w:hint="eastAsia"/>
        </w:rPr>
        <w:t>イ　契約権者は、受注者から納入通知書兼領収書の提出を受けたときは、次に掲げる事項等提出書類に誤りがないかを確認の上、工事請負契約を変更するものとする。</w:t>
      </w:r>
    </w:p>
    <w:p w:rsidR="00AF79C6" w:rsidRPr="00812DC5" w:rsidRDefault="004B4560" w:rsidP="003E2DF0">
      <w:pPr>
        <w:ind w:leftChars="300" w:left="990" w:hangingChars="150" w:hanging="330"/>
      </w:pPr>
      <w:r w:rsidRPr="00812DC5">
        <w:rPr>
          <w:rFonts w:hint="eastAsia"/>
        </w:rPr>
        <w:t xml:space="preserve">(a)　</w:t>
      </w:r>
      <w:r w:rsidR="00AF79C6" w:rsidRPr="00812DC5">
        <w:rPr>
          <w:rFonts w:hint="eastAsia"/>
        </w:rPr>
        <w:t>納入通知書兼領収書に領収印（収入済印）が押印されていること。</w:t>
      </w:r>
    </w:p>
    <w:p w:rsidR="00AF79C6" w:rsidRPr="00812DC5" w:rsidRDefault="004B4560" w:rsidP="003E2DF0">
      <w:pPr>
        <w:ind w:leftChars="300" w:left="990" w:hangingChars="150" w:hanging="330"/>
      </w:pPr>
      <w:r w:rsidRPr="00812DC5">
        <w:rPr>
          <w:rFonts w:hint="eastAsia"/>
        </w:rPr>
        <w:t xml:space="preserve">(b)　</w:t>
      </w:r>
      <w:r w:rsidR="00AF79C6" w:rsidRPr="00812DC5">
        <w:rPr>
          <w:rFonts w:hint="eastAsia"/>
        </w:rPr>
        <w:t>納入通知書兼領収書記載の金額が契約保証金の増額分に相当する金額と同一であること。</w:t>
      </w:r>
    </w:p>
    <w:p w:rsidR="00AF79C6" w:rsidRPr="00812DC5" w:rsidRDefault="00AF79C6" w:rsidP="004E1AEE">
      <w:pPr>
        <w:ind w:leftChars="200" w:left="660" w:hangingChars="100" w:hanging="220"/>
      </w:pPr>
      <w:r w:rsidRPr="00812DC5">
        <w:rPr>
          <w:rFonts w:hint="eastAsia"/>
        </w:rPr>
        <w:t>ウ　契約権者は、イの確認後、納入通知書兼領収書を受注者に返還するものとする。なお、納入通知書兼領収書の写しを工事請負契約書と一緒につづっておくものとする。</w:t>
      </w:r>
    </w:p>
    <w:p w:rsidR="00AF79C6" w:rsidRPr="00812DC5" w:rsidRDefault="00AF79C6" w:rsidP="004E1AEE">
      <w:pPr>
        <w:ind w:leftChars="100" w:left="440" w:hangingChars="100" w:hanging="220"/>
      </w:pPr>
      <w:r w:rsidRPr="00812DC5">
        <w:rPr>
          <w:rFonts w:hint="eastAsia"/>
        </w:rPr>
        <w:t>(</w:t>
      </w:r>
      <w:r w:rsidR="004E1AEE" w:rsidRPr="00812DC5">
        <w:rPr>
          <w:rFonts w:hint="eastAsia"/>
        </w:rPr>
        <w:t>２</w:t>
      </w:r>
      <w:r w:rsidRPr="00812DC5">
        <w:rPr>
          <w:rFonts w:hint="eastAsia"/>
        </w:rPr>
        <w:t>)　契約保証金に代わる担保としての有価証券についての取扱い</w:t>
      </w:r>
    </w:p>
    <w:p w:rsidR="00AF79C6" w:rsidRPr="00812DC5" w:rsidRDefault="00AF79C6" w:rsidP="004E1AEE">
      <w:pPr>
        <w:ind w:leftChars="200" w:left="660" w:hangingChars="100" w:hanging="220"/>
      </w:pPr>
      <w:r w:rsidRPr="00812DC5">
        <w:rPr>
          <w:rFonts w:hint="eastAsia"/>
        </w:rPr>
        <w:lastRenderedPageBreak/>
        <w:t>ア　契約権者は、契約保証金の金額の増額変更を行おうとするときは、受注者に対して、工事請負変更契約書案の提出とともに契約保証金の増額分に相当する金額の保管有価証券領収書の提出を求めるものとする。</w:t>
      </w:r>
    </w:p>
    <w:p w:rsidR="00AF79C6" w:rsidRPr="00812DC5" w:rsidRDefault="00AF79C6" w:rsidP="004E1AEE">
      <w:pPr>
        <w:ind w:leftChars="200" w:left="660" w:hangingChars="100" w:hanging="220"/>
      </w:pPr>
      <w:r w:rsidRPr="00812DC5">
        <w:rPr>
          <w:rFonts w:hint="eastAsia"/>
        </w:rPr>
        <w:t>イ　契約権者は、受注者から工事請負変更契約書案の提出とともに保管有価証券領収書の提出を受けたときは、次に掲げる事項等提出書類に誤りがないかを確認の上、工事請負契約を変更するものとする。</w:t>
      </w:r>
    </w:p>
    <w:p w:rsidR="00AF79C6" w:rsidRPr="00812DC5" w:rsidRDefault="004B4560" w:rsidP="003E2DF0">
      <w:pPr>
        <w:ind w:leftChars="300" w:left="990" w:hangingChars="150" w:hanging="330"/>
      </w:pPr>
      <w:r w:rsidRPr="00812DC5">
        <w:rPr>
          <w:rFonts w:hint="eastAsia"/>
        </w:rPr>
        <w:t xml:space="preserve">(a)　</w:t>
      </w:r>
      <w:r w:rsidR="00AF79C6" w:rsidRPr="00812DC5">
        <w:rPr>
          <w:rFonts w:hint="eastAsia"/>
        </w:rPr>
        <w:t>保管有価証券領収書に出納機関の領収印が押印されていること。</w:t>
      </w:r>
    </w:p>
    <w:p w:rsidR="00AF79C6" w:rsidRPr="00812DC5" w:rsidRDefault="004B4560" w:rsidP="003E2DF0">
      <w:pPr>
        <w:ind w:leftChars="300" w:left="990" w:hangingChars="150" w:hanging="330"/>
      </w:pPr>
      <w:r w:rsidRPr="00812DC5">
        <w:rPr>
          <w:rFonts w:hint="eastAsia"/>
        </w:rPr>
        <w:t xml:space="preserve">(b)　</w:t>
      </w:r>
      <w:r w:rsidR="00AF79C6" w:rsidRPr="00812DC5">
        <w:rPr>
          <w:rFonts w:hint="eastAsia"/>
        </w:rPr>
        <w:t>保管有価証券領収書に記載の額面が規則第１６６条第１項に規定する額以上であること。</w:t>
      </w:r>
    </w:p>
    <w:p w:rsidR="00AF79C6" w:rsidRPr="00812DC5" w:rsidRDefault="00AF79C6" w:rsidP="004E1AEE">
      <w:pPr>
        <w:ind w:leftChars="200" w:left="660" w:hangingChars="100" w:hanging="220"/>
      </w:pPr>
      <w:r w:rsidRPr="00812DC5">
        <w:rPr>
          <w:rFonts w:hint="eastAsia"/>
        </w:rPr>
        <w:t>ウ　契約権者は、イの確認後、保管有価証券領収書を受注者に返還するものとする。なお、保管有価証券領収書の写しを工事請負契約書と一緒につづっておくものとする。</w:t>
      </w:r>
    </w:p>
    <w:p w:rsidR="00AF79C6" w:rsidRPr="00812DC5" w:rsidRDefault="00AF79C6" w:rsidP="004E1AEE">
      <w:pPr>
        <w:tabs>
          <w:tab w:val="left" w:pos="720"/>
          <w:tab w:val="left" w:pos="900"/>
          <w:tab w:val="left" w:pos="1080"/>
        </w:tabs>
        <w:ind w:leftChars="100" w:left="220"/>
      </w:pPr>
      <w:r w:rsidRPr="00812DC5">
        <w:rPr>
          <w:rFonts w:hint="eastAsia"/>
        </w:rPr>
        <w:t>(</w:t>
      </w:r>
      <w:r w:rsidR="004E1AEE" w:rsidRPr="00812DC5">
        <w:rPr>
          <w:rFonts w:hint="eastAsia"/>
        </w:rPr>
        <w:t>３</w:t>
      </w:r>
      <w:r w:rsidRPr="00812DC5">
        <w:rPr>
          <w:rFonts w:hint="eastAsia"/>
        </w:rPr>
        <w:t>)　金融機関等の保証についての取扱い</w:t>
      </w:r>
    </w:p>
    <w:p w:rsidR="00AF79C6" w:rsidRPr="00812DC5" w:rsidRDefault="00AF79C6" w:rsidP="004E1AEE">
      <w:pPr>
        <w:ind w:leftChars="200" w:left="660" w:hangingChars="100" w:hanging="220"/>
      </w:pPr>
      <w:r w:rsidRPr="00812DC5">
        <w:rPr>
          <w:rFonts w:hint="eastAsia"/>
        </w:rPr>
        <w:t>ア　契約権者は、保証金額の増額変更を行おうとするときは、受注者に対して、工事請負変更契約書案の提出とともに保証金額を変更後の契約保証金の金額以上に増額変更する旨の金融機関等が交付する変更契約書の提出を求めるものとする。</w:t>
      </w:r>
    </w:p>
    <w:p w:rsidR="00AF79C6" w:rsidRPr="00812DC5" w:rsidRDefault="00AF79C6" w:rsidP="004E1AEE">
      <w:pPr>
        <w:ind w:leftChars="200" w:left="660" w:hangingChars="100" w:hanging="220"/>
      </w:pPr>
      <w:r w:rsidRPr="00812DC5">
        <w:rPr>
          <w:rFonts w:hint="eastAsia"/>
        </w:rPr>
        <w:t>イ　契約権者は、受注者から工事請負変更契約書案の提出とともに変更契約書の提出を受けたときは、次に掲げる事項等提出書類に誤りがないかを確認の上、工事請負契約を変更するものとする。</w:t>
      </w:r>
    </w:p>
    <w:p w:rsidR="00AF79C6" w:rsidRPr="00812DC5" w:rsidRDefault="004B4560" w:rsidP="003E2DF0">
      <w:pPr>
        <w:ind w:leftChars="300" w:left="990" w:hangingChars="150" w:hanging="330"/>
      </w:pPr>
      <w:r w:rsidRPr="00812DC5">
        <w:rPr>
          <w:rFonts w:hint="eastAsia"/>
        </w:rPr>
        <w:t xml:space="preserve">(a)　</w:t>
      </w:r>
      <w:r w:rsidR="00AF79C6" w:rsidRPr="00812DC5">
        <w:rPr>
          <w:rFonts w:hint="eastAsia"/>
        </w:rPr>
        <w:t>名あて人が契約権者であること。</w:t>
      </w:r>
    </w:p>
    <w:p w:rsidR="00AF79C6" w:rsidRPr="00812DC5" w:rsidRDefault="004B4560" w:rsidP="003E2DF0">
      <w:pPr>
        <w:ind w:leftChars="300" w:left="990" w:hangingChars="150" w:hanging="330"/>
      </w:pPr>
      <w:r w:rsidRPr="00812DC5">
        <w:rPr>
          <w:rFonts w:hint="eastAsia"/>
        </w:rPr>
        <w:t xml:space="preserve">(b)　</w:t>
      </w:r>
      <w:r w:rsidR="00AF79C6" w:rsidRPr="00812DC5">
        <w:rPr>
          <w:rFonts w:hint="eastAsia"/>
        </w:rPr>
        <w:t>保証人が、保証書に記載された金融機関等であり、押印（印刷済のものを含む。）があること。</w:t>
      </w:r>
    </w:p>
    <w:p w:rsidR="00AF79C6" w:rsidRPr="00812DC5" w:rsidRDefault="004B4560" w:rsidP="003E2DF0">
      <w:pPr>
        <w:ind w:leftChars="300" w:left="990" w:hangingChars="150" w:hanging="330"/>
      </w:pPr>
      <w:r w:rsidRPr="00812DC5">
        <w:rPr>
          <w:rFonts w:hint="eastAsia"/>
        </w:rPr>
        <w:t xml:space="preserve">(c)　</w:t>
      </w:r>
      <w:r w:rsidR="00AF79C6" w:rsidRPr="00812DC5">
        <w:rPr>
          <w:rFonts w:hint="eastAsia"/>
        </w:rPr>
        <w:t>保証金額を変更する旨の記載があること。</w:t>
      </w:r>
    </w:p>
    <w:p w:rsidR="00AF79C6" w:rsidRPr="00812DC5" w:rsidRDefault="004B4560" w:rsidP="003E2DF0">
      <w:pPr>
        <w:ind w:leftChars="300" w:left="990" w:hangingChars="150" w:hanging="330"/>
      </w:pPr>
      <w:r w:rsidRPr="00812DC5">
        <w:rPr>
          <w:rFonts w:hint="eastAsia"/>
        </w:rPr>
        <w:t xml:space="preserve">(d)　</w:t>
      </w:r>
      <w:r w:rsidR="00AF79C6" w:rsidRPr="00812DC5">
        <w:rPr>
          <w:rFonts w:hint="eastAsia"/>
        </w:rPr>
        <w:t>保証に係る工事の工事名が工事請負契約書に記載の工事名と同一であること。</w:t>
      </w:r>
    </w:p>
    <w:p w:rsidR="00AF79C6" w:rsidRPr="00812DC5" w:rsidRDefault="004B4560" w:rsidP="003E2DF0">
      <w:pPr>
        <w:ind w:leftChars="300" w:left="990" w:hangingChars="150" w:hanging="330"/>
      </w:pPr>
      <w:r w:rsidRPr="00812DC5">
        <w:rPr>
          <w:rFonts w:hint="eastAsia"/>
        </w:rPr>
        <w:t xml:space="preserve">(e)　</w:t>
      </w:r>
      <w:r w:rsidR="00AF79C6" w:rsidRPr="00812DC5">
        <w:rPr>
          <w:rFonts w:hint="eastAsia"/>
        </w:rPr>
        <w:t>変更後の保証金額が変更後の契約保証金の金額以上であること。</w:t>
      </w:r>
    </w:p>
    <w:p w:rsidR="00AF79C6" w:rsidRPr="00812DC5" w:rsidRDefault="00AF79C6" w:rsidP="004E1AEE">
      <w:pPr>
        <w:ind w:leftChars="200" w:left="660" w:hangingChars="100" w:hanging="220"/>
      </w:pPr>
      <w:r w:rsidRPr="00812DC5">
        <w:rPr>
          <w:rFonts w:hint="eastAsia"/>
        </w:rPr>
        <w:t>ウ　工事請負契約の変更後、変更契約書は、出納機関で保管し、その写しを工事請負契約書と一緒につづっておくものとする。</w:t>
      </w:r>
    </w:p>
    <w:p w:rsidR="00AF79C6" w:rsidRPr="00812DC5" w:rsidRDefault="00AF79C6" w:rsidP="00A14F4F">
      <w:pPr>
        <w:ind w:leftChars="100" w:left="440" w:hangingChars="100" w:hanging="220"/>
      </w:pPr>
      <w:r w:rsidRPr="00812DC5">
        <w:rPr>
          <w:rFonts w:hint="eastAsia"/>
        </w:rPr>
        <w:t>(</w:t>
      </w:r>
      <w:r w:rsidR="00A14F4F" w:rsidRPr="00812DC5">
        <w:rPr>
          <w:rFonts w:hint="eastAsia"/>
        </w:rPr>
        <w:t>４</w:t>
      </w:r>
      <w:r w:rsidRPr="00812DC5">
        <w:rPr>
          <w:rFonts w:hint="eastAsia"/>
        </w:rPr>
        <w:t>)　公共工事履行保証証券及び履行保証保険についての取扱い</w:t>
      </w:r>
    </w:p>
    <w:p w:rsidR="00AF79C6" w:rsidRPr="00812DC5" w:rsidRDefault="00AF79C6" w:rsidP="00A14F4F">
      <w:pPr>
        <w:ind w:leftChars="200" w:left="660" w:hangingChars="100" w:hanging="220"/>
      </w:pPr>
      <w:r w:rsidRPr="00812DC5">
        <w:rPr>
          <w:rFonts w:hint="eastAsia"/>
        </w:rPr>
        <w:t>ア　契約権者は、保証金額（履行保証保険の場合にあっては、保険金額）の増額変更を行おうとする場合は、受注者に対して、工事請負変更契約書案の提出とともに保証金額（履行保証保険の場合にあっては、保険金額）を変更後の請負代金額の１０分の１以上に増額変更する旨の保険会社が交付する異動承認書の提出を求めるものとする。</w:t>
      </w:r>
    </w:p>
    <w:p w:rsidR="00AF79C6" w:rsidRPr="00812DC5" w:rsidRDefault="00AF79C6" w:rsidP="00A14F4F">
      <w:pPr>
        <w:ind w:leftChars="200" w:left="660" w:hangingChars="100" w:hanging="220"/>
      </w:pPr>
      <w:r w:rsidRPr="00812DC5">
        <w:rPr>
          <w:rFonts w:hint="eastAsia"/>
        </w:rPr>
        <w:t>イ　契約権者は、受注者から異動承認書の提出を受けたときは、次に掲げる事項（公共工事履行保証証券の場合にあっては</w:t>
      </w:r>
      <w:r w:rsidR="000A3981" w:rsidRPr="00812DC5">
        <w:rPr>
          <w:rFonts w:hint="eastAsia"/>
        </w:rPr>
        <w:t>(a)</w:t>
      </w:r>
      <w:r w:rsidRPr="00812DC5">
        <w:rPr>
          <w:rFonts w:hint="eastAsia"/>
        </w:rPr>
        <w:t>から</w:t>
      </w:r>
      <w:r w:rsidR="000A3981" w:rsidRPr="00812DC5">
        <w:rPr>
          <w:rFonts w:hint="eastAsia"/>
        </w:rPr>
        <w:t>(f)</w:t>
      </w:r>
      <w:r w:rsidRPr="00812DC5">
        <w:rPr>
          <w:rFonts w:hint="eastAsia"/>
        </w:rPr>
        <w:t>まで、履行保証保険の場合にあ</w:t>
      </w:r>
      <w:r w:rsidRPr="00812DC5">
        <w:rPr>
          <w:rFonts w:hint="eastAsia"/>
        </w:rPr>
        <w:lastRenderedPageBreak/>
        <w:t>っては</w:t>
      </w:r>
      <w:r w:rsidR="000A3981" w:rsidRPr="00812DC5">
        <w:rPr>
          <w:rFonts w:hint="eastAsia"/>
        </w:rPr>
        <w:t>(b)</w:t>
      </w:r>
      <w:r w:rsidRPr="00812DC5">
        <w:rPr>
          <w:rFonts w:hint="eastAsia"/>
        </w:rPr>
        <w:t>から</w:t>
      </w:r>
      <w:r w:rsidR="000A3981" w:rsidRPr="00812DC5">
        <w:rPr>
          <w:rFonts w:hint="eastAsia"/>
        </w:rPr>
        <w:t>(g)</w:t>
      </w:r>
      <w:r w:rsidRPr="00812DC5">
        <w:rPr>
          <w:rFonts w:hint="eastAsia"/>
        </w:rPr>
        <w:t>まで）等提出書類に誤りがないかを確認の上、工事請負契約を変更するものとする。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債権者が契約権者であること。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保証人（履行保証保険の場合にあっては、保険会社）の記名押印（印刷済のものを含む。）があること。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債務者（履行保証保険の場合にあっては、保険契約者）が受注者であること。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異動を承認する旨の記載があること。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証券番号が公共工事履行保証証券に係る証券の証券番号と同一であること。</w:t>
      </w:r>
    </w:p>
    <w:p w:rsidR="00AF79C6" w:rsidRPr="00812DC5" w:rsidRDefault="004B4560" w:rsidP="00A14F4F">
      <w:pPr>
        <w:tabs>
          <w:tab w:val="left" w:pos="1440"/>
        </w:tabs>
        <w:ind w:leftChars="300" w:left="990" w:hangingChars="150" w:hanging="330"/>
      </w:pPr>
      <w:r w:rsidRPr="00812DC5">
        <w:rPr>
          <w:rFonts w:hint="eastAsia"/>
        </w:rPr>
        <w:t xml:space="preserve">(f)　</w:t>
      </w:r>
      <w:r w:rsidR="00AF79C6" w:rsidRPr="00812DC5">
        <w:rPr>
          <w:rFonts w:hint="eastAsia"/>
        </w:rPr>
        <w:t>増額後の保証金額（履行保証保険の場合にあっては、保険金額）が変更後の請負代金額の１０分の１以上であること。</w:t>
      </w:r>
    </w:p>
    <w:p w:rsidR="00AF79C6" w:rsidRPr="00812DC5" w:rsidRDefault="004B4560" w:rsidP="00A14F4F">
      <w:pPr>
        <w:tabs>
          <w:tab w:val="left" w:pos="1440"/>
        </w:tabs>
        <w:ind w:leftChars="300" w:left="990" w:hangingChars="150" w:hanging="330"/>
      </w:pPr>
      <w:r w:rsidRPr="00812DC5">
        <w:rPr>
          <w:rFonts w:hint="eastAsia"/>
        </w:rPr>
        <w:t xml:space="preserve">(g)　</w:t>
      </w:r>
      <w:r w:rsidR="00AF79C6" w:rsidRPr="00812DC5">
        <w:rPr>
          <w:rFonts w:hint="eastAsia"/>
        </w:rPr>
        <w:t>異動保険期間の始期が契約変更日以前であり、終期が工期の終期以降であること。</w:t>
      </w:r>
    </w:p>
    <w:p w:rsidR="00AF79C6" w:rsidRPr="00812DC5" w:rsidRDefault="00AF79C6" w:rsidP="00A14F4F">
      <w:pPr>
        <w:ind w:leftChars="200" w:left="660" w:hangingChars="100" w:hanging="220"/>
      </w:pPr>
      <w:r w:rsidRPr="00812DC5">
        <w:rPr>
          <w:rFonts w:hint="eastAsia"/>
        </w:rPr>
        <w:t>ウ　工事請負契約の変更後、異動承認書は出納機関で保管し、その写しを工事請負契約書と一緒につづっておくものとする。</w:t>
      </w:r>
    </w:p>
    <w:p w:rsidR="00AF79C6" w:rsidRPr="00812DC5" w:rsidRDefault="00AF79C6" w:rsidP="00AF79C6">
      <w:pPr>
        <w:tabs>
          <w:tab w:val="left" w:pos="720"/>
          <w:tab w:val="left" w:pos="900"/>
          <w:tab w:val="left" w:pos="1080"/>
          <w:tab w:val="left" w:pos="1440"/>
        </w:tabs>
        <w:ind w:left="1760" w:hangingChars="800" w:hanging="1760"/>
      </w:pPr>
      <w:r w:rsidRPr="00812DC5">
        <w:rPr>
          <w:rFonts w:hint="eastAsia"/>
        </w:rPr>
        <w:t>６　請負代金額の減額変更時の取扱い</w:t>
      </w:r>
    </w:p>
    <w:p w:rsidR="00AF79C6" w:rsidRPr="00812DC5" w:rsidRDefault="00AF79C6" w:rsidP="00A14F4F">
      <w:pPr>
        <w:ind w:leftChars="100" w:left="220" w:firstLineChars="100" w:firstLine="220"/>
      </w:pPr>
      <w:r w:rsidRPr="00812DC5">
        <w:rPr>
          <w:rFonts w:hint="eastAsia"/>
        </w:rPr>
        <w:t>契約権者は、請負代金額の減額変更を行おうとする場合（軽微な設計変更で工期末に行われるものは除く。）で、受注者から契約保証金の金額（金融機関等の保証の場合にあっては契約保証金額及び保証金額の両方又はいずれか、公共工事履行保証証券の場合にあっては保証金額）を変更後の請負代金額の１０分の１の金額以上に保たれる範囲で減額して欲しい旨の要求があり、特段の事情がないときは、契約保証金の金額（金融機関等の保証の場合にあっては契約保証金額及び保証金額の両方又はいずれか、公共工事履行保証証券の場合にあっては保証金額）を変更後の請負代金額の１０分の１以上に保たれる範囲で受注者の欲する金額まで減額変更するものとする。なお、履行保証保険の場合にあっては、保険金額の減額は行われないこととなっているので、保険金額の減額変更は行わないものとする。</w:t>
      </w:r>
    </w:p>
    <w:p w:rsidR="00AF79C6" w:rsidRPr="00812DC5" w:rsidRDefault="00AF79C6" w:rsidP="00A14F4F">
      <w:pPr>
        <w:tabs>
          <w:tab w:val="left" w:pos="720"/>
          <w:tab w:val="left" w:pos="900"/>
          <w:tab w:val="left" w:pos="1080"/>
          <w:tab w:val="left" w:pos="1440"/>
        </w:tabs>
        <w:ind w:leftChars="100" w:left="440" w:hangingChars="100" w:hanging="220"/>
      </w:pPr>
      <w:r w:rsidRPr="00812DC5">
        <w:rPr>
          <w:rFonts w:hint="eastAsia"/>
        </w:rPr>
        <w:t>(</w:t>
      </w:r>
      <w:r w:rsidR="00A14F4F" w:rsidRPr="00812DC5">
        <w:rPr>
          <w:rFonts w:hint="eastAsia"/>
        </w:rPr>
        <w:t>１</w:t>
      </w:r>
      <w:r w:rsidRPr="00812DC5">
        <w:rPr>
          <w:rFonts w:hint="eastAsia"/>
        </w:rPr>
        <w:t>)　契約保証金についての取扱い</w:t>
      </w:r>
    </w:p>
    <w:p w:rsidR="00AF79C6" w:rsidRPr="00812DC5" w:rsidRDefault="00AF79C6" w:rsidP="00A14F4F">
      <w:pPr>
        <w:ind w:leftChars="200" w:left="660" w:hangingChars="100" w:hanging="220"/>
      </w:pPr>
      <w:r w:rsidRPr="00812DC5">
        <w:rPr>
          <w:rFonts w:hint="eastAsia"/>
        </w:rPr>
        <w:t>ア　契約権者は、受注者から契約保証金の減額分につき、契約保証金の返還を求める旨の請求を受けたときは、工事請負契約を変更後、歳入歳出外現金の払出命令票に変更後の工事請負契約書の写しを添付し、出納機関に提出するものとする。なお、歳入歳出外現金の払出命令票の写しを工事請負契約書と一緒につづっておくものとする。</w:t>
      </w:r>
    </w:p>
    <w:p w:rsidR="00AF79C6" w:rsidRPr="00812DC5" w:rsidRDefault="00AF79C6" w:rsidP="00A14F4F">
      <w:pPr>
        <w:tabs>
          <w:tab w:val="left" w:pos="720"/>
          <w:tab w:val="left" w:pos="900"/>
          <w:tab w:val="left" w:pos="1080"/>
        </w:tabs>
        <w:ind w:leftChars="200" w:left="660" w:hangingChars="100" w:hanging="220"/>
      </w:pPr>
      <w:r w:rsidRPr="00812DC5">
        <w:rPr>
          <w:rFonts w:hint="eastAsia"/>
        </w:rPr>
        <w:t>イ　出納機関は、契約権者から歳入歳出外現金の払出命令票を受領したときは、受注者に還付するものとする。</w:t>
      </w:r>
    </w:p>
    <w:p w:rsidR="00AF79C6" w:rsidRPr="00812DC5" w:rsidRDefault="00AF79C6" w:rsidP="00A14F4F">
      <w:pPr>
        <w:ind w:leftChars="100" w:left="440" w:hangingChars="100" w:hanging="220"/>
      </w:pPr>
      <w:r w:rsidRPr="00812DC5">
        <w:rPr>
          <w:rFonts w:hint="eastAsia"/>
        </w:rPr>
        <w:t>(</w:t>
      </w:r>
      <w:r w:rsidR="00A14F4F" w:rsidRPr="00812DC5">
        <w:rPr>
          <w:rFonts w:hint="eastAsia"/>
        </w:rPr>
        <w:t>２</w:t>
      </w:r>
      <w:r w:rsidRPr="00812DC5">
        <w:rPr>
          <w:rFonts w:hint="eastAsia"/>
        </w:rPr>
        <w:t>)　契約保証金に代わる担保としての有価証券についての取扱い</w:t>
      </w:r>
    </w:p>
    <w:p w:rsidR="00AF79C6" w:rsidRPr="00812DC5" w:rsidRDefault="00AF79C6" w:rsidP="00A14F4F">
      <w:pPr>
        <w:ind w:leftChars="200" w:left="660" w:hangingChars="100" w:hanging="220"/>
      </w:pPr>
      <w:r w:rsidRPr="00812DC5">
        <w:rPr>
          <w:rFonts w:hint="eastAsia"/>
        </w:rPr>
        <w:t>ア　契約権者は、受注者から契約保証金に代わる有価証券の返還を求める旨の請求を受けたときは、保管有価証券の可分性を考慮して、契約保証金の金額の減額変</w:t>
      </w:r>
      <w:r w:rsidRPr="00812DC5">
        <w:rPr>
          <w:rFonts w:hint="eastAsia"/>
        </w:rPr>
        <w:lastRenderedPageBreak/>
        <w:t>更を決定し、工事請負契約を変更するものとする。</w:t>
      </w:r>
    </w:p>
    <w:p w:rsidR="00AF79C6" w:rsidRPr="00812DC5" w:rsidRDefault="00AF79C6" w:rsidP="00A14F4F">
      <w:pPr>
        <w:ind w:leftChars="200" w:left="660" w:hangingChars="100" w:hanging="220"/>
      </w:pPr>
      <w:r w:rsidRPr="00812DC5">
        <w:rPr>
          <w:rFonts w:hint="eastAsia"/>
        </w:rPr>
        <w:t>イ　契約権者は、アの工事請負契約の変更後、保管有価証券払出票に変更後の工事請負契約書の写しを添付し、出納機関に提出するものとする。これにより、出納機関は、受注者に有価証券を返還するものとする。なお、契約権者は、保管有価証券払出票の写しを工事請負契約書と一緒につづっておくものとする。</w:t>
      </w:r>
    </w:p>
    <w:p w:rsidR="00AF79C6" w:rsidRPr="00812DC5" w:rsidRDefault="00AF79C6" w:rsidP="00A14F4F">
      <w:pPr>
        <w:tabs>
          <w:tab w:val="left" w:pos="720"/>
          <w:tab w:val="left" w:pos="900"/>
          <w:tab w:val="left" w:pos="1080"/>
        </w:tabs>
        <w:ind w:leftChars="100" w:left="440" w:hangingChars="100" w:hanging="220"/>
      </w:pPr>
      <w:r w:rsidRPr="00812DC5">
        <w:rPr>
          <w:rFonts w:hint="eastAsia"/>
        </w:rPr>
        <w:t>(</w:t>
      </w:r>
      <w:r w:rsidR="00A14F4F" w:rsidRPr="00812DC5">
        <w:rPr>
          <w:rFonts w:hint="eastAsia"/>
        </w:rPr>
        <w:t>３</w:t>
      </w:r>
      <w:r w:rsidRPr="00812DC5">
        <w:rPr>
          <w:rFonts w:hint="eastAsia"/>
        </w:rPr>
        <w:t>)　金融機関等の保証についての取扱い</w:t>
      </w:r>
    </w:p>
    <w:p w:rsidR="00AF79C6" w:rsidRPr="00812DC5" w:rsidRDefault="00AF79C6" w:rsidP="00A14F4F">
      <w:pPr>
        <w:ind w:leftChars="200" w:left="660" w:hangingChars="100" w:hanging="220"/>
      </w:pPr>
      <w:r w:rsidRPr="00812DC5">
        <w:rPr>
          <w:rFonts w:hint="eastAsia"/>
        </w:rPr>
        <w:t>ア　契約権者は、保証金額の減額変更を行おうとするときは、受注者に対して、工事請負契約の変更後、保証契約内容変更承認書（第４号様式）を交付し、契約権者が指定する日に、保証金額を変更後の契約保証金の金額以上に保つ範囲で減額変更する旨の金融機関等が交付する変更契約書の提出を求めるものとする。</w:t>
      </w:r>
    </w:p>
    <w:p w:rsidR="00AF79C6" w:rsidRPr="00812DC5" w:rsidRDefault="00AF79C6" w:rsidP="00A14F4F">
      <w:pPr>
        <w:ind w:leftChars="200" w:left="660" w:hangingChars="100" w:hanging="220"/>
      </w:pPr>
      <w:r w:rsidRPr="00812DC5">
        <w:rPr>
          <w:rFonts w:hint="eastAsia"/>
        </w:rPr>
        <w:t>イ　契約権者は、受注者から変更契約書の提出を受けたときは、次に掲げる事項等提出書類に誤りがないかを確認の上、変更契約書を受理するものとする。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名あて人が契約権者であること。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保証人が保証書に記載された金融機関等であり、押印（印刷済みのものを含む。）があること。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保証金額を変更する旨の記載があること。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保証に係る工事の工事名が工事請負契約書に記載の工事名と同一であること。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変更後の保証金額が変更後の契約保証金の金額以上であること。</w:t>
      </w:r>
    </w:p>
    <w:p w:rsidR="00AF79C6" w:rsidRPr="00812DC5" w:rsidRDefault="00AF79C6" w:rsidP="00A14F4F">
      <w:pPr>
        <w:ind w:leftChars="200" w:left="660" w:hangingChars="100" w:hanging="220"/>
      </w:pPr>
      <w:r w:rsidRPr="00812DC5">
        <w:rPr>
          <w:rFonts w:hint="eastAsia"/>
        </w:rPr>
        <w:t>ウ　工事請負契約の変更後、変更契約書は出納機関で保管し、その写しを工事請負契約書と一緒につづっておくものとする。</w:t>
      </w:r>
    </w:p>
    <w:p w:rsidR="00AF79C6" w:rsidRPr="00812DC5" w:rsidRDefault="00AF79C6" w:rsidP="00A14F4F">
      <w:pPr>
        <w:tabs>
          <w:tab w:val="left" w:pos="720"/>
          <w:tab w:val="left" w:pos="900"/>
          <w:tab w:val="left" w:pos="1080"/>
        </w:tabs>
        <w:ind w:leftChars="100" w:left="440" w:hangingChars="100" w:hanging="220"/>
      </w:pPr>
      <w:r w:rsidRPr="00812DC5">
        <w:rPr>
          <w:rFonts w:hint="eastAsia"/>
        </w:rPr>
        <w:t>(</w:t>
      </w:r>
      <w:r w:rsidR="00A14F4F" w:rsidRPr="00812DC5">
        <w:rPr>
          <w:rFonts w:hint="eastAsia"/>
        </w:rPr>
        <w:t>４</w:t>
      </w:r>
      <w:r w:rsidRPr="00812DC5">
        <w:rPr>
          <w:rFonts w:hint="eastAsia"/>
        </w:rPr>
        <w:t>)　公共工事履行保証証券についての取扱い</w:t>
      </w:r>
    </w:p>
    <w:p w:rsidR="00AF79C6" w:rsidRPr="00812DC5" w:rsidRDefault="00AF79C6" w:rsidP="00A14F4F">
      <w:pPr>
        <w:ind w:leftChars="200" w:left="660" w:hangingChars="100" w:hanging="220"/>
      </w:pPr>
      <w:r w:rsidRPr="00812DC5">
        <w:rPr>
          <w:rFonts w:hint="eastAsia"/>
        </w:rPr>
        <w:t>ア　契約権者は、保証金額の減額変更を行おうとするときは、受注者に対して、工事請負契約の変更後、保証契約内容変更承認書を交付し、契約権者が指定する日に、保証金額を変更後の請負代金額の１０分の１以上に保つ範囲で減額変更する旨の保険会社が交付する異動承認書の提出を求めるものとする。</w:t>
      </w:r>
    </w:p>
    <w:p w:rsidR="00AF79C6" w:rsidRPr="00812DC5" w:rsidRDefault="00AF79C6" w:rsidP="00A14F4F">
      <w:pPr>
        <w:ind w:leftChars="200" w:left="660" w:hangingChars="100" w:hanging="220"/>
      </w:pPr>
      <w:r w:rsidRPr="00812DC5">
        <w:rPr>
          <w:rFonts w:hint="eastAsia"/>
        </w:rPr>
        <w:t>イ　契約権者は、受注者から異動承認書の提出を受けたときは、次に掲げる事項等提出書類に誤りがないかを確認の上、異動承認書を受理するものとする。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債権者が契約権者であること。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保証人の記名押印（印刷済みのものを含む。）があること。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債務者が受注者であること。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異動を承認する旨の記載があること。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証券番号が公共工事履行保証証券に係る証券の証券番号と同一であること。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減額後の保証金額が変更後の請負代金額の１０分の１以上であること。</w:t>
      </w:r>
    </w:p>
    <w:p w:rsidR="00AF79C6" w:rsidRPr="00812DC5" w:rsidRDefault="00AF79C6" w:rsidP="00A14F4F">
      <w:pPr>
        <w:ind w:leftChars="200" w:left="660" w:hangingChars="100" w:hanging="220"/>
      </w:pPr>
      <w:r w:rsidRPr="00812DC5">
        <w:rPr>
          <w:rFonts w:hint="eastAsia"/>
        </w:rPr>
        <w:t>ウ　工事請負契約の変更後、異動承認書は出納機関で保管し、その写しを工事請負契約書と一緒につづっておくものとする。</w:t>
      </w:r>
    </w:p>
    <w:p w:rsidR="00AF79C6" w:rsidRPr="00812DC5" w:rsidRDefault="00AF79C6" w:rsidP="00AF79C6">
      <w:pPr>
        <w:tabs>
          <w:tab w:val="left" w:pos="720"/>
          <w:tab w:val="left" w:pos="900"/>
          <w:tab w:val="left" w:pos="1080"/>
        </w:tabs>
        <w:ind w:left="880" w:hangingChars="400" w:hanging="880"/>
      </w:pPr>
      <w:r w:rsidRPr="00812DC5">
        <w:rPr>
          <w:rFonts w:hint="eastAsia"/>
        </w:rPr>
        <w:t>７　工期の延長時の取扱い</w:t>
      </w:r>
    </w:p>
    <w:p w:rsidR="00AF79C6" w:rsidRPr="00812DC5" w:rsidRDefault="00AF79C6" w:rsidP="00A14F4F">
      <w:pPr>
        <w:ind w:leftChars="100" w:left="220" w:firstLineChars="100" w:firstLine="220"/>
      </w:pPr>
      <w:r w:rsidRPr="00812DC5">
        <w:rPr>
          <w:rFonts w:hint="eastAsia"/>
        </w:rPr>
        <w:lastRenderedPageBreak/>
        <w:t>契約権者は、工期の延長を行おうとする場合で、保証期間が変更後の工期を含まないときは、保証期間を変更後の工期を含むように延長変更するものとする。なお、履行保証保険の場合にあっては、保険期間は工事が完成するまで存するので、変更手続きを行わなくて差し支えない。</w:t>
      </w:r>
    </w:p>
    <w:p w:rsidR="00AF79C6" w:rsidRPr="00812DC5" w:rsidRDefault="00AF79C6" w:rsidP="00A14F4F">
      <w:pPr>
        <w:ind w:leftChars="100" w:left="220"/>
      </w:pPr>
      <w:r w:rsidRPr="00812DC5">
        <w:rPr>
          <w:rFonts w:hint="eastAsia"/>
        </w:rPr>
        <w:t>(</w:t>
      </w:r>
      <w:r w:rsidR="00A14F4F" w:rsidRPr="00812DC5">
        <w:rPr>
          <w:rFonts w:hint="eastAsia"/>
        </w:rPr>
        <w:t>１</w:t>
      </w:r>
      <w:r w:rsidRPr="00812DC5">
        <w:rPr>
          <w:rFonts w:hint="eastAsia"/>
        </w:rPr>
        <w:t>)　金融機関等の保証についての取扱い</w:t>
      </w:r>
    </w:p>
    <w:p w:rsidR="00AF79C6" w:rsidRPr="00812DC5" w:rsidRDefault="00AF79C6" w:rsidP="00A14F4F">
      <w:pPr>
        <w:ind w:leftChars="200" w:left="660" w:hangingChars="100" w:hanging="220"/>
      </w:pPr>
      <w:r w:rsidRPr="00812DC5">
        <w:rPr>
          <w:rFonts w:hint="eastAsia"/>
        </w:rPr>
        <w:t>ア　契約権者は、保証期間の延長変更を行おうとするときは、受注者に対して、工事請負変更契約書案の提出とともに保証期間を変更後の工期を含むように延長変更する旨の金融機関等が交付する変更契約書の提出を求めるものとする。</w:t>
      </w:r>
    </w:p>
    <w:p w:rsidR="00AF79C6" w:rsidRPr="00812DC5" w:rsidRDefault="00AF79C6" w:rsidP="00A14F4F">
      <w:pPr>
        <w:ind w:leftChars="200" w:left="660" w:hangingChars="100" w:hanging="220"/>
      </w:pPr>
      <w:r w:rsidRPr="00812DC5">
        <w:rPr>
          <w:rFonts w:hint="eastAsia"/>
        </w:rPr>
        <w:t>イ　契約権者は、受注者から工事請負変更契約書案の提出とともに変更契約書の提出を受けたときは、次に掲げる事項等提出書類に誤りがないかを確認の上、工事請負契約を変更するものとする。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名あて人が契約権者であること。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保証人が保証書に記載された金融機関等であり、押印（印刷済みのものを含む。）があること。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保証期間を変更する旨の記載があること。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保証に係る工事の工事名が工事請負契約書に記載の工事名と同一であること。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変更後の保証期間が変更後の工期を含むものであること。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保証債務履行の請求の有効期間が保証期間経過後６か月以上確保されていること。</w:t>
      </w:r>
    </w:p>
    <w:p w:rsidR="00AF79C6" w:rsidRPr="00812DC5" w:rsidRDefault="00AF79C6" w:rsidP="00A14F4F">
      <w:pPr>
        <w:ind w:leftChars="200" w:left="660" w:hangingChars="100" w:hanging="220"/>
      </w:pPr>
      <w:r w:rsidRPr="00812DC5">
        <w:rPr>
          <w:rFonts w:hint="eastAsia"/>
        </w:rPr>
        <w:t>ウ　工事請負契約の変更後、変更契約書は出納機関で保管し、その写しを工事請負契約書と一緒につづっておくものとする。</w:t>
      </w:r>
    </w:p>
    <w:p w:rsidR="00AF79C6" w:rsidRPr="00812DC5" w:rsidRDefault="00AF79C6" w:rsidP="00A14F4F">
      <w:pPr>
        <w:ind w:leftChars="100" w:left="220"/>
      </w:pPr>
      <w:r w:rsidRPr="00812DC5">
        <w:rPr>
          <w:rFonts w:hint="eastAsia"/>
        </w:rPr>
        <w:t>(</w:t>
      </w:r>
      <w:r w:rsidR="00A14F4F" w:rsidRPr="00812DC5">
        <w:rPr>
          <w:rFonts w:hint="eastAsia"/>
        </w:rPr>
        <w:t>２</w:t>
      </w:r>
      <w:r w:rsidRPr="00812DC5">
        <w:rPr>
          <w:rFonts w:hint="eastAsia"/>
        </w:rPr>
        <w:t>)　公共工事履行保証証券についての取扱い</w:t>
      </w:r>
    </w:p>
    <w:p w:rsidR="00AF79C6" w:rsidRPr="00812DC5" w:rsidRDefault="00AF79C6" w:rsidP="00A14F4F">
      <w:pPr>
        <w:ind w:leftChars="200" w:left="660" w:hangingChars="100" w:hanging="220"/>
      </w:pPr>
      <w:r w:rsidRPr="00812DC5">
        <w:rPr>
          <w:rFonts w:hint="eastAsia"/>
        </w:rPr>
        <w:t>ア  契約権者は、保証期間の延長変更を行おうとするときは、受注者に対して工事請負変更契約書案の提出とともに保証期間を変更後の工期に含むように延長変更する旨の保険会社が交付する異動承認書の提出を求めるものとする。</w:t>
      </w:r>
    </w:p>
    <w:p w:rsidR="00AF79C6" w:rsidRPr="00812DC5" w:rsidRDefault="00AF79C6" w:rsidP="00A14F4F">
      <w:pPr>
        <w:ind w:leftChars="200" w:left="660" w:hangingChars="100" w:hanging="220"/>
      </w:pPr>
      <w:r w:rsidRPr="00812DC5">
        <w:rPr>
          <w:rFonts w:hint="eastAsia"/>
        </w:rPr>
        <w:t>イ　契約権者は、受注者から異動承認書の提出を受けたときは、次に掲げる事項等提出書類に誤りがないかを確認の上、工事請負契約を変更するものとする。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債権者が契約権者であること。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保証人の記名押印（印刷済みのものを含む。）があること。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債務者が受注者であること。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異動を承認する旨の記載があること。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証券番号が公共工事履行保証証券に係る証券の証券番号と同一であること。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異動後の保証期間が変更後の工期を含むものであること。</w:t>
      </w:r>
    </w:p>
    <w:p w:rsidR="004E1AEE" w:rsidRPr="00812DC5" w:rsidRDefault="00AF79C6" w:rsidP="00A14F4F">
      <w:pPr>
        <w:ind w:leftChars="200" w:left="660" w:hangingChars="100" w:hanging="220"/>
      </w:pPr>
      <w:r w:rsidRPr="00812DC5">
        <w:rPr>
          <w:rFonts w:hint="eastAsia"/>
        </w:rPr>
        <w:t>ウ　工事請負契約の変更後、異動承認書は出納機関で保管し、その写しを工事請負契約書と一緒につづっておくものとする。</w:t>
      </w:r>
    </w:p>
    <w:p w:rsidR="00AF79C6" w:rsidRPr="00812DC5" w:rsidRDefault="00AF79C6" w:rsidP="004E1AEE">
      <w:pPr>
        <w:ind w:left="440" w:hangingChars="200" w:hanging="440"/>
      </w:pPr>
      <w:r w:rsidRPr="00812DC5">
        <w:rPr>
          <w:rFonts w:hint="eastAsia"/>
        </w:rPr>
        <w:t>８　工期短縮時の取扱い</w:t>
      </w:r>
    </w:p>
    <w:p w:rsidR="00AF79C6" w:rsidRPr="00812DC5" w:rsidRDefault="00AF79C6" w:rsidP="00A14F4F">
      <w:pPr>
        <w:ind w:leftChars="100" w:left="220" w:firstLineChars="100" w:firstLine="220"/>
      </w:pPr>
      <w:r w:rsidRPr="00812DC5">
        <w:rPr>
          <w:rFonts w:hint="eastAsia"/>
        </w:rPr>
        <w:lastRenderedPageBreak/>
        <w:t>工期の短縮を行おうとする場合で、受注者から保証期間を変更後の工期を含む範囲で短縮して欲しい旨の要求があり、特段の事情がないときは、保証期間を変更後の工期を含む範囲で短縮変更するものとする。なお、履行保証保険の場合にあっては、保険期間の短縮は行われないこととなっているので、保険期間の短縮は行わないものとする。</w:t>
      </w:r>
    </w:p>
    <w:p w:rsidR="00AF79C6" w:rsidRPr="00812DC5" w:rsidRDefault="004E1AEE" w:rsidP="00A14F4F">
      <w:pPr>
        <w:tabs>
          <w:tab w:val="left" w:pos="720"/>
          <w:tab w:val="left" w:pos="900"/>
          <w:tab w:val="left" w:pos="1080"/>
        </w:tabs>
        <w:ind w:leftChars="100" w:left="220"/>
      </w:pPr>
      <w:r w:rsidRPr="00812DC5">
        <w:rPr>
          <w:rFonts w:hint="eastAsia"/>
        </w:rPr>
        <w:t>(</w:t>
      </w:r>
      <w:r w:rsidR="00A14F4F" w:rsidRPr="00812DC5">
        <w:rPr>
          <w:rFonts w:hint="eastAsia"/>
        </w:rPr>
        <w:t>１</w:t>
      </w:r>
      <w:r w:rsidRPr="00812DC5">
        <w:rPr>
          <w:rFonts w:hint="eastAsia"/>
        </w:rPr>
        <w:t>)</w:t>
      </w:r>
      <w:r w:rsidR="00AF79C6" w:rsidRPr="00812DC5">
        <w:rPr>
          <w:rFonts w:hint="eastAsia"/>
        </w:rPr>
        <w:t>金融機関等の保証についての取扱い</w:t>
      </w:r>
    </w:p>
    <w:p w:rsidR="00AF79C6" w:rsidRPr="00812DC5" w:rsidRDefault="00AF79C6" w:rsidP="00A14F4F">
      <w:pPr>
        <w:ind w:leftChars="200" w:left="660" w:hangingChars="100" w:hanging="220"/>
      </w:pPr>
      <w:r w:rsidRPr="00812DC5">
        <w:rPr>
          <w:rFonts w:hint="eastAsia"/>
        </w:rPr>
        <w:t>ア　契約権者は、保証期間の短縮変更を行おうとするときは、受注者に対して、工事請負契約の変更後、保証契約内容変更承認書を交付し、契約権者が指定する日に、保証期間を変更後の工期を含む範囲で短縮変更する旨の金融機関等が交付する変更契約書の提出を求めるものとする。</w:t>
      </w:r>
    </w:p>
    <w:p w:rsidR="00AF79C6" w:rsidRPr="00812DC5" w:rsidRDefault="00AF79C6" w:rsidP="00A14F4F">
      <w:pPr>
        <w:ind w:leftChars="200" w:left="660" w:hangingChars="100" w:hanging="220"/>
      </w:pPr>
      <w:r w:rsidRPr="00812DC5">
        <w:rPr>
          <w:rFonts w:hint="eastAsia"/>
        </w:rPr>
        <w:t>イ　契約権者は、受注者から変更契約書の提出を受けたときは、次に掲げる事項等提出書類に誤りがないかを確認の上、変更契約書を受理するものとする。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名あて人が契約権者であること。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保証人が保証書に記載された金融機関等であり、押印（印刷済みのものを含む。）があること。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保証期間を変更する旨の記載があること。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保証に係る工事の工事名が工事請負契約書に記載の工事名と同一であること。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変更後の保証期間が変更後の工期を含むものであること。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保証債務履行の請求の有効期間が保証期間経過後６か月以上確保されていること。</w:t>
      </w:r>
    </w:p>
    <w:p w:rsidR="00AF79C6" w:rsidRPr="00812DC5" w:rsidRDefault="00AF79C6" w:rsidP="00A14F4F">
      <w:pPr>
        <w:ind w:leftChars="200" w:left="660" w:hangingChars="100" w:hanging="220"/>
      </w:pPr>
      <w:r w:rsidRPr="00812DC5">
        <w:rPr>
          <w:rFonts w:hint="eastAsia"/>
        </w:rPr>
        <w:t>ウ　工事請負契約の変更後、変更契約書は出納機関で保管し、その写しを工事請負契約書と一緒につづっておくものとする。</w:t>
      </w:r>
    </w:p>
    <w:p w:rsidR="00AF79C6" w:rsidRPr="00812DC5" w:rsidRDefault="00AF79C6" w:rsidP="00A14F4F">
      <w:pPr>
        <w:ind w:leftChars="100" w:left="220"/>
      </w:pPr>
      <w:r w:rsidRPr="00812DC5">
        <w:rPr>
          <w:rFonts w:hint="eastAsia"/>
        </w:rPr>
        <w:t>(</w:t>
      </w:r>
      <w:r w:rsidR="00A14F4F" w:rsidRPr="00812DC5">
        <w:rPr>
          <w:rFonts w:hint="eastAsia"/>
        </w:rPr>
        <w:t>２</w:t>
      </w:r>
      <w:r w:rsidRPr="00812DC5">
        <w:rPr>
          <w:rFonts w:hint="eastAsia"/>
        </w:rPr>
        <w:t>)　公共工事履行保証証券についての取扱い</w:t>
      </w:r>
    </w:p>
    <w:p w:rsidR="00AF79C6" w:rsidRPr="00812DC5" w:rsidRDefault="00AF79C6" w:rsidP="00A14F4F">
      <w:pPr>
        <w:ind w:leftChars="200" w:left="660" w:hangingChars="100" w:hanging="220"/>
      </w:pPr>
      <w:r w:rsidRPr="00812DC5">
        <w:rPr>
          <w:rFonts w:hint="eastAsia"/>
        </w:rPr>
        <w:t>ア　契約権者は、保証期間の短縮変更を行おうとするときは、受注者に対して、工事請負契約の変更後、保証契約内容変更承認書を交付し、契約権者が指定する日に、保証期間を変更後の工期を含む範囲で短縮変更する旨の保険会社が交付する異動承認書の提出を求めるものとする。</w:t>
      </w:r>
    </w:p>
    <w:p w:rsidR="00AF79C6" w:rsidRPr="00812DC5" w:rsidRDefault="00AF79C6" w:rsidP="00A14F4F">
      <w:pPr>
        <w:ind w:leftChars="200" w:left="660" w:hangingChars="100" w:hanging="220"/>
      </w:pPr>
      <w:r w:rsidRPr="00812DC5">
        <w:rPr>
          <w:rFonts w:hint="eastAsia"/>
        </w:rPr>
        <w:t>イ　契約権者は、受注者から異動承認書の提出を受けたときは、次に掲げる事項等提出書類に誤りがないかを確認の上、工事請負契約を変更するものとする。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債権者が契約権者であること。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保証人の記名押印（印刷済みのものを含む。）があること。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債務者が受注者であること。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異動を承認する旨の記載があること。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証券番号が公共工事履行保証証券に係る証券の証券番号と同一であること。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変更後の保証期間が変更後の工期を含むものであること。</w:t>
      </w:r>
    </w:p>
    <w:p w:rsidR="00AF79C6" w:rsidRPr="00812DC5" w:rsidRDefault="00AF79C6" w:rsidP="00A14F4F">
      <w:pPr>
        <w:ind w:leftChars="200" w:left="660" w:hangingChars="100" w:hanging="220"/>
      </w:pPr>
      <w:r w:rsidRPr="00812DC5">
        <w:rPr>
          <w:rFonts w:hint="eastAsia"/>
        </w:rPr>
        <w:t>ウ　工事請負契約の変更後、異動承認書は出納機関で保管し、その写しを工事請負</w:t>
      </w:r>
      <w:r w:rsidRPr="00812DC5">
        <w:rPr>
          <w:rFonts w:hint="eastAsia"/>
        </w:rPr>
        <w:lastRenderedPageBreak/>
        <w:t>契約書と一緒につづっておくものとする。</w:t>
      </w:r>
    </w:p>
    <w:p w:rsidR="00AF79C6" w:rsidRPr="00812DC5" w:rsidRDefault="00AF79C6" w:rsidP="00AF79C6">
      <w:pPr>
        <w:tabs>
          <w:tab w:val="left" w:pos="720"/>
          <w:tab w:val="left" w:pos="900"/>
          <w:tab w:val="left" w:pos="1080"/>
        </w:tabs>
        <w:ind w:left="880" w:hangingChars="400" w:hanging="880"/>
      </w:pPr>
      <w:r w:rsidRPr="00812DC5">
        <w:rPr>
          <w:rFonts w:hint="eastAsia"/>
        </w:rPr>
        <w:t>９　履行遅滞時の取扱い</w:t>
      </w:r>
    </w:p>
    <w:p w:rsidR="00AF79C6" w:rsidRPr="00812DC5" w:rsidRDefault="00AF79C6" w:rsidP="00A14F4F">
      <w:pPr>
        <w:ind w:leftChars="100" w:left="220" w:firstLineChars="100" w:firstLine="220"/>
      </w:pPr>
      <w:r w:rsidRPr="00812DC5">
        <w:rPr>
          <w:rFonts w:hint="eastAsia"/>
        </w:rPr>
        <w:t>契約権者は、履行遅滞が生じた場合において、</w:t>
      </w:r>
      <w:r w:rsidR="00296745" w:rsidRPr="00812DC5">
        <w:rPr>
          <w:rFonts w:hint="eastAsia"/>
        </w:rPr>
        <w:t>履行遅延損害金条項</w:t>
      </w:r>
      <w:r w:rsidRPr="00812DC5">
        <w:rPr>
          <w:rFonts w:hint="eastAsia"/>
        </w:rPr>
        <w:t>の規定により、損害金を徴収して、工期経過後相当期間内に工事を完成させようとするときは、保証期間内に工事が完成する見込みの期日が含まれるように保証期間を延長変更するものとする。なお、履行保証保険の場合にあっては、保険期間は工事が完成するまで存するので、変更手続を行わなくて差し支えない。</w:t>
      </w:r>
    </w:p>
    <w:p w:rsidR="00AF79C6" w:rsidRPr="00812DC5" w:rsidRDefault="00AF79C6" w:rsidP="00A14F4F">
      <w:pPr>
        <w:tabs>
          <w:tab w:val="left" w:pos="720"/>
          <w:tab w:val="left" w:pos="900"/>
          <w:tab w:val="left" w:pos="1080"/>
        </w:tabs>
        <w:ind w:leftChars="100" w:left="220"/>
      </w:pPr>
      <w:r w:rsidRPr="00812DC5">
        <w:rPr>
          <w:rFonts w:hint="eastAsia"/>
        </w:rPr>
        <w:t>(</w:t>
      </w:r>
      <w:r w:rsidR="00A14F4F" w:rsidRPr="00812DC5">
        <w:rPr>
          <w:rFonts w:hint="eastAsia"/>
        </w:rPr>
        <w:t>１</w:t>
      </w:r>
      <w:r w:rsidRPr="00812DC5">
        <w:rPr>
          <w:rFonts w:hint="eastAsia"/>
        </w:rPr>
        <w:t>)　金融機関等の保証についての取扱い</w:t>
      </w:r>
    </w:p>
    <w:p w:rsidR="00AF79C6" w:rsidRPr="00812DC5" w:rsidRDefault="00AF79C6" w:rsidP="00A14F4F">
      <w:pPr>
        <w:ind w:leftChars="200" w:left="660" w:hangingChars="100" w:hanging="220"/>
      </w:pPr>
      <w:r w:rsidRPr="00812DC5">
        <w:rPr>
          <w:rFonts w:hint="eastAsia"/>
        </w:rPr>
        <w:t>ア　契約権者は、保証期間の延長を行おうとするときは、受注者に対して、保証期間が経過するまでに、保証期間内に工事が完成する見込みの期日が含まれるように保証期間を延長変更する旨の金融機関等が交付する変更契約書の提出を求めるものとする。</w:t>
      </w:r>
    </w:p>
    <w:p w:rsidR="00AF79C6" w:rsidRPr="00812DC5" w:rsidRDefault="00AF79C6" w:rsidP="00A14F4F">
      <w:pPr>
        <w:ind w:leftChars="200" w:left="660" w:hangingChars="100" w:hanging="220"/>
      </w:pPr>
      <w:r w:rsidRPr="00812DC5">
        <w:rPr>
          <w:rFonts w:hint="eastAsia"/>
        </w:rPr>
        <w:t>イ　契約権者は、受注者から変更契約書の提出を受けたときは、次に掲げる事項等提出書類に誤りがないかを確認の上、変更契約書を受理するものとする。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名あて人が契約権者であること。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保証人が保証書に記載された金融機関等であり、押印（印刷済みのものを含む。）があること。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保証期間を変更する旨の記載があること。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保証に係る工事の工事名が工事請負契約書に記載の工事名と同一であること。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変更後の保証期間内に工事が完成する見込みの期日が含まれていること。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保証債務履行の請求の有効期間が保証期間経過後６か月以上確保されていること。</w:t>
      </w:r>
    </w:p>
    <w:p w:rsidR="00AF79C6" w:rsidRPr="00812DC5" w:rsidRDefault="00AF79C6" w:rsidP="00A14F4F">
      <w:pPr>
        <w:ind w:leftChars="200" w:left="660" w:hangingChars="100" w:hanging="220"/>
      </w:pPr>
      <w:r w:rsidRPr="00812DC5">
        <w:rPr>
          <w:rFonts w:hint="eastAsia"/>
        </w:rPr>
        <w:t>ウ　工事請負契約の変更後、変更契約書は出納機関で保管し、その写しを工事請負契約書と一緒につづっておくものとする。</w:t>
      </w:r>
    </w:p>
    <w:p w:rsidR="00AF79C6" w:rsidRPr="00812DC5" w:rsidRDefault="00AF79C6" w:rsidP="00A14F4F">
      <w:pPr>
        <w:tabs>
          <w:tab w:val="left" w:pos="720"/>
          <w:tab w:val="left" w:pos="900"/>
          <w:tab w:val="left" w:pos="1080"/>
        </w:tabs>
        <w:ind w:leftChars="100" w:left="220"/>
      </w:pPr>
      <w:r w:rsidRPr="00812DC5">
        <w:rPr>
          <w:rFonts w:hint="eastAsia"/>
        </w:rPr>
        <w:t>(</w:t>
      </w:r>
      <w:r w:rsidR="00A14F4F" w:rsidRPr="00812DC5">
        <w:rPr>
          <w:rFonts w:hint="eastAsia"/>
        </w:rPr>
        <w:t>２</w:t>
      </w:r>
      <w:r w:rsidRPr="00812DC5">
        <w:rPr>
          <w:rFonts w:hint="eastAsia"/>
        </w:rPr>
        <w:t>)　公共工事履行保証証券についての取扱い</w:t>
      </w:r>
    </w:p>
    <w:p w:rsidR="00AF79C6" w:rsidRPr="00812DC5" w:rsidRDefault="00AF79C6" w:rsidP="00A14F4F">
      <w:pPr>
        <w:ind w:leftChars="200" w:left="660" w:hangingChars="100" w:hanging="220"/>
      </w:pPr>
      <w:r w:rsidRPr="00812DC5">
        <w:rPr>
          <w:rFonts w:hint="eastAsia"/>
        </w:rPr>
        <w:t>ア　契約権者は、保証期間の延長変更を行おうとするときは、受注者に対して、保証期間内に工事が完成する見込みの期日が含まれるように保証期間を延長変更する旨の保険会社が交付する異動承認書の提出を求めるものとする。</w:t>
      </w:r>
    </w:p>
    <w:p w:rsidR="00AF79C6" w:rsidRPr="00812DC5" w:rsidRDefault="00AF79C6" w:rsidP="00A14F4F">
      <w:pPr>
        <w:ind w:leftChars="200" w:left="660" w:hangingChars="100" w:hanging="220"/>
      </w:pPr>
      <w:r w:rsidRPr="00812DC5">
        <w:rPr>
          <w:rFonts w:hint="eastAsia"/>
        </w:rPr>
        <w:t>イ　契約権者は、受注者から異動承認書の提出を受けたときは、次に掲げる事項等提出書類に誤りがないかを確認の上、異動承認書を受理するものとする。</w:t>
      </w:r>
    </w:p>
    <w:p w:rsidR="00AF79C6" w:rsidRPr="00812DC5" w:rsidRDefault="004B4560" w:rsidP="00A14F4F">
      <w:pPr>
        <w:ind w:leftChars="300" w:left="990" w:hangingChars="150" w:hanging="330"/>
      </w:pPr>
      <w:r w:rsidRPr="00812DC5">
        <w:rPr>
          <w:rFonts w:hint="eastAsia"/>
        </w:rPr>
        <w:t xml:space="preserve">(a)　</w:t>
      </w:r>
      <w:r w:rsidR="00AF79C6" w:rsidRPr="00812DC5">
        <w:rPr>
          <w:rFonts w:hint="eastAsia"/>
        </w:rPr>
        <w:t>債権者が契約権者であること。</w:t>
      </w:r>
    </w:p>
    <w:p w:rsidR="00AF79C6" w:rsidRPr="00812DC5" w:rsidRDefault="004B4560" w:rsidP="00A14F4F">
      <w:pPr>
        <w:ind w:leftChars="300" w:left="990" w:hangingChars="150" w:hanging="330"/>
      </w:pPr>
      <w:r w:rsidRPr="00812DC5">
        <w:rPr>
          <w:rFonts w:hint="eastAsia"/>
        </w:rPr>
        <w:t xml:space="preserve">(b)　</w:t>
      </w:r>
      <w:r w:rsidR="00AF79C6" w:rsidRPr="00812DC5">
        <w:rPr>
          <w:rFonts w:hint="eastAsia"/>
        </w:rPr>
        <w:t>保証人の記名押印（印刷済みのものを含む。）があること。</w:t>
      </w:r>
    </w:p>
    <w:p w:rsidR="00AF79C6" w:rsidRPr="00812DC5" w:rsidRDefault="004B4560" w:rsidP="00A14F4F">
      <w:pPr>
        <w:ind w:leftChars="300" w:left="990" w:hangingChars="150" w:hanging="330"/>
      </w:pPr>
      <w:r w:rsidRPr="00812DC5">
        <w:rPr>
          <w:rFonts w:hint="eastAsia"/>
        </w:rPr>
        <w:t xml:space="preserve">(c)　</w:t>
      </w:r>
      <w:r w:rsidR="00AF79C6" w:rsidRPr="00812DC5">
        <w:rPr>
          <w:rFonts w:hint="eastAsia"/>
        </w:rPr>
        <w:t>債務者が受注者であること。</w:t>
      </w:r>
    </w:p>
    <w:p w:rsidR="00AF79C6" w:rsidRPr="00812DC5" w:rsidRDefault="004B4560" w:rsidP="00A14F4F">
      <w:pPr>
        <w:ind w:leftChars="300" w:left="990" w:hangingChars="150" w:hanging="330"/>
      </w:pPr>
      <w:r w:rsidRPr="00812DC5">
        <w:rPr>
          <w:rFonts w:hint="eastAsia"/>
        </w:rPr>
        <w:t xml:space="preserve">(d)　</w:t>
      </w:r>
      <w:r w:rsidR="00AF79C6" w:rsidRPr="00812DC5">
        <w:rPr>
          <w:rFonts w:hint="eastAsia"/>
        </w:rPr>
        <w:t>異動を承認する旨の記載があること。</w:t>
      </w:r>
    </w:p>
    <w:p w:rsidR="00AF79C6" w:rsidRPr="00812DC5" w:rsidRDefault="004B4560" w:rsidP="00A14F4F">
      <w:pPr>
        <w:ind w:leftChars="300" w:left="990" w:hangingChars="150" w:hanging="330"/>
      </w:pPr>
      <w:r w:rsidRPr="00812DC5">
        <w:rPr>
          <w:rFonts w:hint="eastAsia"/>
        </w:rPr>
        <w:t xml:space="preserve">(e)　</w:t>
      </w:r>
      <w:r w:rsidR="00AF79C6" w:rsidRPr="00812DC5">
        <w:rPr>
          <w:rFonts w:hint="eastAsia"/>
        </w:rPr>
        <w:t>証券番号が公共工事履行保証証券に係る証券の証券番号と同一であること。</w:t>
      </w:r>
    </w:p>
    <w:p w:rsidR="00AF79C6" w:rsidRPr="00812DC5" w:rsidRDefault="004B4560" w:rsidP="00A14F4F">
      <w:pPr>
        <w:ind w:leftChars="300" w:left="990" w:hangingChars="150" w:hanging="330"/>
      </w:pPr>
      <w:r w:rsidRPr="00812DC5">
        <w:rPr>
          <w:rFonts w:hint="eastAsia"/>
        </w:rPr>
        <w:t xml:space="preserve">(f)　</w:t>
      </w:r>
      <w:r w:rsidR="00AF79C6" w:rsidRPr="00812DC5">
        <w:rPr>
          <w:rFonts w:hint="eastAsia"/>
        </w:rPr>
        <w:t>異動後の保証期間内に工事が完成する見込みの期日が含まれていること。</w:t>
      </w:r>
    </w:p>
    <w:p w:rsidR="00AF79C6" w:rsidRPr="00812DC5" w:rsidRDefault="00AF79C6" w:rsidP="00A14F4F">
      <w:pPr>
        <w:ind w:leftChars="200" w:left="660" w:hangingChars="100" w:hanging="220"/>
      </w:pPr>
      <w:r w:rsidRPr="00812DC5">
        <w:rPr>
          <w:rFonts w:hint="eastAsia"/>
        </w:rPr>
        <w:lastRenderedPageBreak/>
        <w:t>ウ　工事請負契約の変更後、異動承認書は出納機関で保管し、その写しを工事請負契約書と一緒につづっておくものとする。</w:t>
      </w:r>
    </w:p>
    <w:p w:rsidR="00AF79C6" w:rsidRPr="00812DC5" w:rsidRDefault="00AF79C6" w:rsidP="00AF79C6">
      <w:pPr>
        <w:tabs>
          <w:tab w:val="left" w:pos="720"/>
          <w:tab w:val="left" w:pos="900"/>
          <w:tab w:val="left" w:pos="1080"/>
        </w:tabs>
      </w:pPr>
      <w:r w:rsidRPr="00812DC5">
        <w:rPr>
          <w:rFonts w:hint="eastAsia"/>
        </w:rPr>
        <w:t>１０　契約の方法及び入札の条件への記載</w:t>
      </w:r>
    </w:p>
    <w:p w:rsidR="000B14D0" w:rsidRPr="00812DC5" w:rsidRDefault="00AF79C6" w:rsidP="00A14F4F">
      <w:pPr>
        <w:tabs>
          <w:tab w:val="right" w:pos="8504"/>
        </w:tabs>
        <w:ind w:leftChars="100" w:left="220" w:firstLineChars="100" w:firstLine="220"/>
      </w:pPr>
      <w:r w:rsidRPr="00812DC5">
        <w:rPr>
          <w:rFonts w:hint="eastAsia"/>
        </w:rPr>
        <w:t>契約の方法及び入札の条件に契約の保証についての説明事項を記載するものとする。</w:t>
      </w:r>
    </w:p>
    <w:p w:rsidR="00193DB2" w:rsidRPr="00812DC5" w:rsidRDefault="00193DB2" w:rsidP="00193DB2">
      <w:pPr>
        <w:tabs>
          <w:tab w:val="right" w:pos="8504"/>
        </w:tabs>
      </w:pPr>
    </w:p>
    <w:p w:rsidR="00193DB2" w:rsidRPr="00812DC5" w:rsidRDefault="00193DB2" w:rsidP="00193DB2">
      <w:pPr>
        <w:tabs>
          <w:tab w:val="right" w:pos="8504"/>
        </w:tabs>
      </w:pPr>
      <w:r w:rsidRPr="00812DC5">
        <w:rPr>
          <w:rFonts w:hint="eastAsia"/>
        </w:rPr>
        <w:t>平成</w:t>
      </w:r>
      <w:r w:rsidR="00FE0347" w:rsidRPr="00812DC5">
        <w:rPr>
          <w:rFonts w:hint="eastAsia"/>
        </w:rPr>
        <w:t>２４</w:t>
      </w:r>
      <w:r w:rsidRPr="00812DC5">
        <w:rPr>
          <w:rFonts w:hint="eastAsia"/>
        </w:rPr>
        <w:t>年１月</w:t>
      </w:r>
      <w:r w:rsidR="00FE0347" w:rsidRPr="00812DC5">
        <w:rPr>
          <w:rFonts w:hint="eastAsia"/>
        </w:rPr>
        <w:t>１</w:t>
      </w:r>
      <w:r w:rsidRPr="00812DC5">
        <w:rPr>
          <w:rFonts w:hint="eastAsia"/>
        </w:rPr>
        <w:t>日</w:t>
      </w:r>
      <w:r w:rsidR="00FE0347" w:rsidRPr="00812DC5">
        <w:rPr>
          <w:rFonts w:hint="eastAsia"/>
        </w:rPr>
        <w:t>施行</w:t>
      </w:r>
    </w:p>
    <w:p w:rsidR="00FE0347" w:rsidRPr="00812DC5" w:rsidRDefault="00FE0347" w:rsidP="00193DB2">
      <w:pPr>
        <w:tabs>
          <w:tab w:val="right" w:pos="8504"/>
        </w:tabs>
      </w:pPr>
      <w:r w:rsidRPr="00812DC5">
        <w:rPr>
          <w:rFonts w:hint="eastAsia"/>
        </w:rPr>
        <w:t>平成２５年４月１日一部改正</w:t>
      </w:r>
    </w:p>
    <w:p w:rsidR="00193DB2" w:rsidRPr="00812DC5" w:rsidRDefault="00193DB2" w:rsidP="00193DB2">
      <w:pPr>
        <w:tabs>
          <w:tab w:val="right" w:pos="8504"/>
        </w:tabs>
      </w:pPr>
      <w:r w:rsidRPr="00812DC5">
        <w:rPr>
          <w:rFonts w:hint="eastAsia"/>
        </w:rPr>
        <w:t>平成２７年４月１日一部改正</w:t>
      </w:r>
    </w:p>
    <w:p w:rsidR="00193DB2" w:rsidRPr="00812DC5" w:rsidRDefault="00FE0347" w:rsidP="00193DB2">
      <w:pPr>
        <w:tabs>
          <w:tab w:val="right" w:pos="8504"/>
        </w:tabs>
      </w:pPr>
      <w:r w:rsidRPr="00812DC5">
        <w:rPr>
          <w:rFonts w:hint="eastAsia"/>
        </w:rPr>
        <w:t>令和３年４月１日一部改正</w:t>
      </w:r>
    </w:p>
    <w:p w:rsidR="00FE0347" w:rsidRDefault="00FE0347" w:rsidP="007F17A9">
      <w:pPr>
        <w:tabs>
          <w:tab w:val="left" w:pos="720"/>
          <w:tab w:val="left" w:pos="900"/>
          <w:tab w:val="left" w:pos="1080"/>
        </w:tabs>
      </w:pPr>
      <w:r>
        <w:br w:type="page"/>
      </w:r>
    </w:p>
    <w:p w:rsidR="007F17A9" w:rsidRDefault="007F17A9" w:rsidP="007F17A9">
      <w:pPr>
        <w:tabs>
          <w:tab w:val="left" w:pos="720"/>
          <w:tab w:val="left" w:pos="900"/>
          <w:tab w:val="left" w:pos="1080"/>
        </w:tabs>
      </w:pPr>
      <w:r>
        <w:rPr>
          <w:rFonts w:hint="eastAsia"/>
        </w:rPr>
        <w:lastRenderedPageBreak/>
        <w:t>（第１号様式）</w:t>
      </w:r>
    </w:p>
    <w:p w:rsidR="007F17A9" w:rsidRDefault="007F17A9" w:rsidP="007F17A9">
      <w:pPr>
        <w:tabs>
          <w:tab w:val="left" w:pos="720"/>
          <w:tab w:val="left" w:pos="900"/>
          <w:tab w:val="left" w:pos="1080"/>
        </w:tabs>
        <w:jc w:val="center"/>
        <w:rPr>
          <w:b/>
          <w:bCs/>
          <w:sz w:val="24"/>
        </w:rPr>
      </w:pPr>
      <w:r>
        <w:rPr>
          <w:rFonts w:hint="eastAsia"/>
          <w:b/>
          <w:bCs/>
          <w:sz w:val="24"/>
        </w:rPr>
        <w:t>保　管　有　価　証　券　領　収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35"/>
        <w:gridCol w:w="2287"/>
        <w:gridCol w:w="1773"/>
      </w:tblGrid>
      <w:tr w:rsidR="007F17A9" w:rsidTr="00193DB2">
        <w:trPr>
          <w:trHeight w:val="1440"/>
        </w:trPr>
        <w:tc>
          <w:tcPr>
            <w:tcW w:w="8460" w:type="dxa"/>
            <w:gridSpan w:val="3"/>
          </w:tcPr>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ind w:firstLineChars="1800" w:firstLine="3960"/>
            </w:pPr>
            <w:r>
              <w:rPr>
                <w:rFonts w:hint="eastAsia"/>
              </w:rPr>
              <w:t>（落札者等）</w:t>
            </w:r>
          </w:p>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ind w:firstLineChars="3200" w:firstLine="7040"/>
            </w:pPr>
            <w:r>
              <w:rPr>
                <w:rFonts w:hint="eastAsia"/>
              </w:rPr>
              <w:t>様</w:t>
            </w:r>
          </w:p>
        </w:tc>
      </w:tr>
      <w:tr w:rsidR="007F17A9" w:rsidTr="00193DB2">
        <w:trPr>
          <w:trHeight w:val="540"/>
        </w:trPr>
        <w:tc>
          <w:tcPr>
            <w:tcW w:w="4335" w:type="dxa"/>
            <w:vAlign w:val="center"/>
          </w:tcPr>
          <w:p w:rsidR="007F17A9" w:rsidRDefault="007F17A9" w:rsidP="00193DB2">
            <w:pPr>
              <w:tabs>
                <w:tab w:val="left" w:pos="720"/>
                <w:tab w:val="left" w:pos="900"/>
                <w:tab w:val="left" w:pos="1080"/>
              </w:tabs>
              <w:jc w:val="center"/>
            </w:pPr>
            <w:r>
              <w:rPr>
                <w:rFonts w:hint="eastAsia"/>
              </w:rPr>
              <w:t>年　　　度</w:t>
            </w:r>
          </w:p>
        </w:tc>
        <w:tc>
          <w:tcPr>
            <w:tcW w:w="4125" w:type="dxa"/>
            <w:gridSpan w:val="2"/>
            <w:vAlign w:val="center"/>
          </w:tcPr>
          <w:p w:rsidR="007F17A9" w:rsidRDefault="007F17A9" w:rsidP="00193DB2">
            <w:pPr>
              <w:tabs>
                <w:tab w:val="left" w:pos="720"/>
                <w:tab w:val="left" w:pos="900"/>
                <w:tab w:val="left" w:pos="1080"/>
              </w:tabs>
              <w:jc w:val="center"/>
            </w:pPr>
            <w:r>
              <w:rPr>
                <w:rFonts w:hint="eastAsia"/>
              </w:rPr>
              <w:t>所　属　課</w:t>
            </w:r>
          </w:p>
        </w:tc>
      </w:tr>
      <w:tr w:rsidR="007F17A9" w:rsidTr="00193DB2">
        <w:trPr>
          <w:trHeight w:val="540"/>
        </w:trPr>
        <w:tc>
          <w:tcPr>
            <w:tcW w:w="4335" w:type="dxa"/>
            <w:vAlign w:val="center"/>
          </w:tcPr>
          <w:p w:rsidR="007F17A9" w:rsidRDefault="00BD6099" w:rsidP="00193DB2">
            <w:pPr>
              <w:tabs>
                <w:tab w:val="left" w:pos="720"/>
                <w:tab w:val="left" w:pos="900"/>
                <w:tab w:val="left" w:pos="1080"/>
              </w:tabs>
              <w:jc w:val="center"/>
            </w:pPr>
            <w:r>
              <w:rPr>
                <w:rFonts w:hint="eastAsia"/>
              </w:rPr>
              <w:t xml:space="preserve">　　</w:t>
            </w:r>
            <w:r w:rsidR="007F17A9">
              <w:rPr>
                <w:rFonts w:hint="eastAsia"/>
              </w:rPr>
              <w:t xml:space="preserve">　　　年度</w:t>
            </w:r>
          </w:p>
        </w:tc>
        <w:tc>
          <w:tcPr>
            <w:tcW w:w="4125" w:type="dxa"/>
            <w:gridSpan w:val="2"/>
          </w:tcPr>
          <w:p w:rsidR="007F17A9" w:rsidRDefault="007F17A9" w:rsidP="00193DB2">
            <w:pPr>
              <w:tabs>
                <w:tab w:val="left" w:pos="720"/>
                <w:tab w:val="left" w:pos="900"/>
                <w:tab w:val="left" w:pos="1080"/>
              </w:tabs>
            </w:pPr>
          </w:p>
        </w:tc>
      </w:tr>
      <w:tr w:rsidR="007F17A9" w:rsidTr="00193DB2">
        <w:trPr>
          <w:trHeight w:val="525"/>
        </w:trPr>
        <w:tc>
          <w:tcPr>
            <w:tcW w:w="8460" w:type="dxa"/>
            <w:gridSpan w:val="3"/>
            <w:vAlign w:val="center"/>
          </w:tcPr>
          <w:p w:rsidR="007F17A9" w:rsidRDefault="007F17A9" w:rsidP="00BD6099">
            <w:pPr>
              <w:tabs>
                <w:tab w:val="left" w:pos="720"/>
                <w:tab w:val="left" w:pos="900"/>
                <w:tab w:val="left" w:pos="1080"/>
              </w:tabs>
            </w:pPr>
            <w:r>
              <w:rPr>
                <w:rFonts w:hint="eastAsia"/>
              </w:rPr>
              <w:t xml:space="preserve">会　　　　計　　</w:t>
            </w:r>
            <w:r w:rsidR="00BD6099">
              <w:rPr>
                <w:rFonts w:hint="eastAsia"/>
              </w:rPr>
              <w:t xml:space="preserve">　　</w:t>
            </w:r>
            <w:r>
              <w:rPr>
                <w:rFonts w:hint="eastAsia"/>
              </w:rPr>
              <w:t xml:space="preserve">　　歳入歳出外現金</w:t>
            </w:r>
          </w:p>
        </w:tc>
      </w:tr>
      <w:tr w:rsidR="007F17A9" w:rsidTr="00193DB2">
        <w:trPr>
          <w:trHeight w:val="885"/>
        </w:trPr>
        <w:tc>
          <w:tcPr>
            <w:tcW w:w="8460" w:type="dxa"/>
            <w:gridSpan w:val="3"/>
            <w:vAlign w:val="center"/>
          </w:tcPr>
          <w:p w:rsidR="007F17A9" w:rsidRDefault="007F17A9" w:rsidP="00193DB2">
            <w:pPr>
              <w:tabs>
                <w:tab w:val="left" w:pos="720"/>
                <w:tab w:val="left" w:pos="900"/>
                <w:tab w:val="left" w:pos="1080"/>
              </w:tabs>
            </w:pPr>
            <w:r>
              <w:rPr>
                <w:rFonts w:hint="eastAsia"/>
              </w:rPr>
              <w:t>契約保証金額　　　　　　　　　　　　　　　　　　　　　　　　　円</w:t>
            </w:r>
          </w:p>
        </w:tc>
      </w:tr>
      <w:tr w:rsidR="007F17A9" w:rsidTr="00193DB2">
        <w:trPr>
          <w:trHeight w:val="1800"/>
        </w:trPr>
        <w:tc>
          <w:tcPr>
            <w:tcW w:w="8460" w:type="dxa"/>
            <w:gridSpan w:val="3"/>
          </w:tcPr>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ind w:firstLineChars="800" w:firstLine="1760"/>
            </w:pPr>
            <w:r>
              <w:rPr>
                <w:rFonts w:hint="eastAsia"/>
              </w:rPr>
              <w:t>記 号 番 号　　　　　　　　　　　　　　　（　　　　　枚）</w:t>
            </w:r>
          </w:p>
          <w:p w:rsidR="007F17A9" w:rsidRDefault="007F17A9" w:rsidP="00193DB2">
            <w:pPr>
              <w:tabs>
                <w:tab w:val="left" w:pos="720"/>
                <w:tab w:val="left" w:pos="900"/>
                <w:tab w:val="left" w:pos="1080"/>
              </w:tabs>
            </w:pPr>
            <w:r>
              <w:rPr>
                <w:rFonts w:hint="eastAsia"/>
              </w:rPr>
              <w:t>保管有価証券　　証　券　名</w:t>
            </w:r>
          </w:p>
          <w:p w:rsidR="007F17A9" w:rsidRDefault="007F17A9" w:rsidP="00193DB2">
            <w:pPr>
              <w:tabs>
                <w:tab w:val="left" w:pos="720"/>
                <w:tab w:val="left" w:pos="900"/>
                <w:tab w:val="left" w:pos="1080"/>
              </w:tabs>
            </w:pPr>
            <w:r>
              <w:rPr>
                <w:rFonts w:hint="eastAsia"/>
              </w:rPr>
              <w:t xml:space="preserve">　　　　　　　　額       面　　　　　　　　　　　　　　　　　　　　　円</w:t>
            </w:r>
          </w:p>
        </w:tc>
      </w:tr>
      <w:tr w:rsidR="007F17A9" w:rsidTr="00193DB2">
        <w:trPr>
          <w:trHeight w:val="1065"/>
        </w:trPr>
        <w:tc>
          <w:tcPr>
            <w:tcW w:w="8460" w:type="dxa"/>
            <w:gridSpan w:val="3"/>
            <w:vAlign w:val="center"/>
          </w:tcPr>
          <w:p w:rsidR="007F17A9" w:rsidRDefault="007F17A9" w:rsidP="00193DB2">
            <w:pPr>
              <w:tabs>
                <w:tab w:val="left" w:pos="720"/>
                <w:tab w:val="left" w:pos="900"/>
                <w:tab w:val="left" w:pos="1080"/>
              </w:tabs>
              <w:ind w:firstLineChars="200" w:firstLine="440"/>
            </w:pPr>
            <w:r>
              <w:rPr>
                <w:rFonts w:hint="eastAsia"/>
              </w:rPr>
              <w:t xml:space="preserve">款　　　　　</w:t>
            </w:r>
            <w:r w:rsidR="00BD6099">
              <w:rPr>
                <w:rFonts w:hint="eastAsia"/>
              </w:rPr>
              <w:t xml:space="preserve">　　</w:t>
            </w:r>
            <w:r>
              <w:rPr>
                <w:rFonts w:hint="eastAsia"/>
              </w:rPr>
              <w:t xml:space="preserve">　契約保証金</w:t>
            </w:r>
          </w:p>
          <w:p w:rsidR="007F17A9" w:rsidRPr="00BD6099" w:rsidRDefault="007F17A9" w:rsidP="00193DB2">
            <w:pPr>
              <w:tabs>
                <w:tab w:val="left" w:pos="720"/>
                <w:tab w:val="left" w:pos="900"/>
                <w:tab w:val="left" w:pos="1080"/>
              </w:tabs>
            </w:pPr>
          </w:p>
          <w:p w:rsidR="007F17A9" w:rsidRDefault="007F17A9" w:rsidP="00BD6099">
            <w:pPr>
              <w:tabs>
                <w:tab w:val="left" w:pos="720"/>
                <w:tab w:val="left" w:pos="900"/>
                <w:tab w:val="left" w:pos="1080"/>
              </w:tabs>
              <w:ind w:firstLineChars="200" w:firstLine="440"/>
            </w:pPr>
            <w:r>
              <w:rPr>
                <w:rFonts w:hint="eastAsia"/>
              </w:rPr>
              <w:t xml:space="preserve">項　　　　　</w:t>
            </w:r>
            <w:r w:rsidR="00BD6099">
              <w:rPr>
                <w:rFonts w:hint="eastAsia"/>
              </w:rPr>
              <w:t xml:space="preserve">　　</w:t>
            </w:r>
            <w:r>
              <w:rPr>
                <w:rFonts w:hint="eastAsia"/>
              </w:rPr>
              <w:t xml:space="preserve">　契約保証金</w:t>
            </w:r>
          </w:p>
        </w:tc>
      </w:tr>
      <w:tr w:rsidR="007F17A9" w:rsidTr="00193DB2">
        <w:trPr>
          <w:trHeight w:val="1965"/>
        </w:trPr>
        <w:tc>
          <w:tcPr>
            <w:tcW w:w="8460" w:type="dxa"/>
            <w:gridSpan w:val="3"/>
          </w:tcPr>
          <w:p w:rsidR="007F17A9" w:rsidRDefault="007F17A9" w:rsidP="00193DB2">
            <w:pPr>
              <w:tabs>
                <w:tab w:val="left" w:pos="720"/>
                <w:tab w:val="left" w:pos="900"/>
                <w:tab w:val="left" w:pos="1080"/>
              </w:tabs>
            </w:pPr>
            <w:r>
              <w:rPr>
                <w:rFonts w:hint="eastAsia"/>
              </w:rPr>
              <w:t>工事請負契約　　工事番号　　第　　　号</w:t>
            </w:r>
          </w:p>
          <w:p w:rsidR="007F17A9" w:rsidRDefault="007F17A9" w:rsidP="00193DB2">
            <w:pPr>
              <w:tabs>
                <w:tab w:val="left" w:pos="720"/>
                <w:tab w:val="left" w:pos="900"/>
                <w:tab w:val="left" w:pos="1080"/>
              </w:tabs>
            </w:pPr>
            <w:r>
              <w:rPr>
                <w:rFonts w:hint="eastAsia"/>
              </w:rPr>
              <w:t xml:space="preserve">　　　　　　　　工事等の名称</w:t>
            </w:r>
          </w:p>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pPr>
          </w:p>
          <w:p w:rsidR="007F17A9" w:rsidRDefault="007F17A9" w:rsidP="00BD6099">
            <w:pPr>
              <w:tabs>
                <w:tab w:val="left" w:pos="720"/>
                <w:tab w:val="left" w:pos="900"/>
                <w:tab w:val="left" w:pos="1080"/>
              </w:tabs>
            </w:pPr>
            <w:r>
              <w:rPr>
                <w:rFonts w:hint="eastAsia"/>
              </w:rPr>
              <w:t xml:space="preserve">　　　　　　　　工　期　　</w:t>
            </w:r>
            <w:r w:rsidR="00BD6099">
              <w:rPr>
                <w:rFonts w:hint="eastAsia"/>
              </w:rPr>
              <w:t xml:space="preserve">　　</w:t>
            </w:r>
            <w:r>
              <w:rPr>
                <w:rFonts w:hint="eastAsia"/>
              </w:rPr>
              <w:t xml:space="preserve">　　年　　月　　日から</w:t>
            </w:r>
            <w:r w:rsidR="00BD6099">
              <w:rPr>
                <w:rFonts w:hint="eastAsia"/>
              </w:rPr>
              <w:t xml:space="preserve">　　</w:t>
            </w:r>
            <w:r>
              <w:rPr>
                <w:rFonts w:hint="eastAsia"/>
              </w:rPr>
              <w:t xml:space="preserve">　　年　　月　　日</w:t>
            </w:r>
          </w:p>
        </w:tc>
      </w:tr>
      <w:tr w:rsidR="007F17A9" w:rsidTr="00193DB2">
        <w:trPr>
          <w:trHeight w:val="1260"/>
        </w:trPr>
        <w:tc>
          <w:tcPr>
            <w:tcW w:w="8460" w:type="dxa"/>
            <w:gridSpan w:val="3"/>
          </w:tcPr>
          <w:p w:rsidR="007F17A9" w:rsidRDefault="007F17A9" w:rsidP="00193DB2">
            <w:pPr>
              <w:tabs>
                <w:tab w:val="left" w:pos="720"/>
                <w:tab w:val="left" w:pos="900"/>
                <w:tab w:val="left" w:pos="1080"/>
              </w:tabs>
            </w:pPr>
            <w:r>
              <w:rPr>
                <w:rFonts w:hint="eastAsia"/>
              </w:rPr>
              <w:t>適　　要</w:t>
            </w:r>
          </w:p>
        </w:tc>
      </w:tr>
      <w:tr w:rsidR="007F17A9" w:rsidTr="00193DB2">
        <w:trPr>
          <w:trHeight w:val="465"/>
        </w:trPr>
        <w:tc>
          <w:tcPr>
            <w:tcW w:w="8460" w:type="dxa"/>
            <w:gridSpan w:val="3"/>
            <w:tcBorders>
              <w:bottom w:val="single" w:sz="4" w:space="0" w:color="auto"/>
            </w:tcBorders>
            <w:vAlign w:val="center"/>
          </w:tcPr>
          <w:p w:rsidR="007F17A9" w:rsidRDefault="007F17A9" w:rsidP="00193DB2">
            <w:pPr>
              <w:tabs>
                <w:tab w:val="left" w:pos="720"/>
                <w:tab w:val="left" w:pos="900"/>
                <w:tab w:val="left" w:pos="1080"/>
              </w:tabs>
            </w:pPr>
            <w:r>
              <w:rPr>
                <w:rFonts w:hint="eastAsia"/>
              </w:rPr>
              <w:t>納 入 場 所　　　白 河 市 出 納 機 関</w:t>
            </w:r>
          </w:p>
        </w:tc>
      </w:tr>
      <w:tr w:rsidR="007F17A9" w:rsidTr="00193DB2">
        <w:trPr>
          <w:cantSplit/>
          <w:trHeight w:val="360"/>
        </w:trPr>
        <w:tc>
          <w:tcPr>
            <w:tcW w:w="6675" w:type="dxa"/>
            <w:gridSpan w:val="2"/>
            <w:vMerge w:val="restart"/>
          </w:tcPr>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pPr>
            <w:r>
              <w:rPr>
                <w:rFonts w:hint="eastAsia"/>
              </w:rPr>
              <w:t>上記のとおり領収しました。</w:t>
            </w:r>
          </w:p>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pPr>
          </w:p>
          <w:p w:rsidR="007F17A9" w:rsidRDefault="007F17A9" w:rsidP="00193DB2">
            <w:pPr>
              <w:tabs>
                <w:tab w:val="left" w:pos="720"/>
                <w:tab w:val="left" w:pos="900"/>
                <w:tab w:val="left" w:pos="1080"/>
              </w:tabs>
            </w:pPr>
            <w:r>
              <w:rPr>
                <w:rFonts w:hint="eastAsia"/>
              </w:rPr>
              <w:t xml:space="preserve">　　　　　　　　　　　　　　白河市会計管理者　</w:t>
            </w:r>
          </w:p>
        </w:tc>
        <w:tc>
          <w:tcPr>
            <w:tcW w:w="1785" w:type="dxa"/>
            <w:vAlign w:val="center"/>
          </w:tcPr>
          <w:p w:rsidR="007F17A9" w:rsidRDefault="007F17A9" w:rsidP="00193DB2">
            <w:pPr>
              <w:tabs>
                <w:tab w:val="left" w:pos="720"/>
                <w:tab w:val="left" w:pos="900"/>
                <w:tab w:val="left" w:pos="1080"/>
              </w:tabs>
              <w:jc w:val="center"/>
            </w:pPr>
            <w:r>
              <w:rPr>
                <w:rFonts w:hint="eastAsia"/>
              </w:rPr>
              <w:t>領　収　印</w:t>
            </w:r>
          </w:p>
        </w:tc>
      </w:tr>
      <w:tr w:rsidR="007F17A9" w:rsidTr="00193DB2">
        <w:trPr>
          <w:cantSplit/>
          <w:trHeight w:val="1410"/>
        </w:trPr>
        <w:tc>
          <w:tcPr>
            <w:tcW w:w="6675" w:type="dxa"/>
            <w:gridSpan w:val="2"/>
            <w:vMerge/>
            <w:tcBorders>
              <w:bottom w:val="single" w:sz="4" w:space="0" w:color="auto"/>
            </w:tcBorders>
            <w:vAlign w:val="center"/>
          </w:tcPr>
          <w:p w:rsidR="007F17A9" w:rsidRDefault="007F17A9" w:rsidP="00193DB2">
            <w:pPr>
              <w:tabs>
                <w:tab w:val="left" w:pos="720"/>
                <w:tab w:val="left" w:pos="900"/>
                <w:tab w:val="left" w:pos="1080"/>
              </w:tabs>
            </w:pPr>
          </w:p>
        </w:tc>
        <w:tc>
          <w:tcPr>
            <w:tcW w:w="1785" w:type="dxa"/>
            <w:tcBorders>
              <w:bottom w:val="single" w:sz="4" w:space="0" w:color="auto"/>
            </w:tcBorders>
            <w:vAlign w:val="center"/>
          </w:tcPr>
          <w:p w:rsidR="007F17A9" w:rsidRDefault="007F17A9" w:rsidP="00193DB2">
            <w:pPr>
              <w:tabs>
                <w:tab w:val="left" w:pos="720"/>
                <w:tab w:val="left" w:pos="900"/>
                <w:tab w:val="left" w:pos="1080"/>
              </w:tabs>
            </w:pPr>
          </w:p>
        </w:tc>
      </w:tr>
    </w:tbl>
    <w:p w:rsidR="000B14D0" w:rsidRDefault="000B14D0" w:rsidP="007F17A9">
      <w:pPr>
        <w:tabs>
          <w:tab w:val="left" w:pos="720"/>
          <w:tab w:val="left" w:pos="900"/>
          <w:tab w:val="left" w:pos="1080"/>
        </w:tabs>
      </w:pPr>
      <w:r>
        <w:br w:type="page"/>
      </w:r>
    </w:p>
    <w:p w:rsidR="007F17A9" w:rsidRDefault="007F17A9" w:rsidP="007F17A9">
      <w:pPr>
        <w:tabs>
          <w:tab w:val="left" w:pos="720"/>
          <w:tab w:val="left" w:pos="900"/>
          <w:tab w:val="left" w:pos="1080"/>
        </w:tabs>
      </w:pPr>
      <w:r>
        <w:rPr>
          <w:rFonts w:hint="eastAsia"/>
        </w:rPr>
        <w:lastRenderedPageBreak/>
        <w:t>（第２号様式）</w:t>
      </w:r>
    </w:p>
    <w:p w:rsidR="007F17A9" w:rsidRDefault="007F17A9" w:rsidP="007F17A9">
      <w:pPr>
        <w:tabs>
          <w:tab w:val="left" w:pos="720"/>
          <w:tab w:val="left" w:pos="900"/>
          <w:tab w:val="left" w:pos="1080"/>
        </w:tabs>
        <w:jc w:val="center"/>
        <w:rPr>
          <w:b/>
          <w:bCs/>
        </w:rPr>
      </w:pPr>
      <w:r>
        <w:rPr>
          <w:rFonts w:hint="eastAsia"/>
          <w:b/>
          <w:bCs/>
          <w:sz w:val="24"/>
        </w:rPr>
        <w:t>保 証 金（保 険 金）請 求 書</w:t>
      </w:r>
    </w:p>
    <w:p w:rsidR="007F17A9" w:rsidRDefault="007F17A9" w:rsidP="007F17A9">
      <w:pPr>
        <w:tabs>
          <w:tab w:val="left" w:pos="720"/>
          <w:tab w:val="left" w:pos="900"/>
          <w:tab w:val="left" w:pos="1080"/>
        </w:tabs>
        <w:rPr>
          <w:b/>
          <w:bCs/>
        </w:rPr>
      </w:pPr>
    </w:p>
    <w:p w:rsidR="007F17A9" w:rsidRDefault="007F17A9" w:rsidP="007F17A9">
      <w:pPr>
        <w:tabs>
          <w:tab w:val="left" w:pos="720"/>
          <w:tab w:val="left" w:pos="900"/>
          <w:tab w:val="left" w:pos="1080"/>
        </w:tabs>
      </w:pPr>
      <w:r>
        <w:rPr>
          <w:rFonts w:hint="eastAsia"/>
        </w:rPr>
        <w:t>（金融機関等又は保険会社名）</w:t>
      </w:r>
    </w:p>
    <w:p w:rsidR="007F17A9" w:rsidRDefault="007F17A9" w:rsidP="007F17A9">
      <w:pPr>
        <w:tabs>
          <w:tab w:val="left" w:pos="720"/>
          <w:tab w:val="left" w:pos="900"/>
          <w:tab w:val="left" w:pos="1080"/>
        </w:tabs>
      </w:pPr>
      <w:r>
        <w:rPr>
          <w:rFonts w:hint="eastAsia"/>
        </w:rPr>
        <w:t xml:space="preserve">　　　　　　　　　　　　　　様</w:t>
      </w:r>
    </w:p>
    <w:p w:rsidR="007F17A9" w:rsidRDefault="007F17A9" w:rsidP="007F17A9">
      <w:pPr>
        <w:tabs>
          <w:tab w:val="left" w:pos="720"/>
          <w:tab w:val="left" w:pos="900"/>
          <w:tab w:val="left" w:pos="1080"/>
        </w:tabs>
      </w:pPr>
    </w:p>
    <w:p w:rsidR="007F17A9" w:rsidRDefault="007F17A9" w:rsidP="007F17A9">
      <w:pPr>
        <w:tabs>
          <w:tab w:val="left" w:pos="720"/>
          <w:tab w:val="left" w:pos="900"/>
          <w:tab w:val="left" w:pos="1080"/>
        </w:tabs>
        <w:ind w:firstLineChars="1900" w:firstLine="4180"/>
      </w:pPr>
      <w:r>
        <w:rPr>
          <w:rFonts w:hint="eastAsia"/>
        </w:rPr>
        <w:t>福島県白河市八幡小路７番地１</w:t>
      </w:r>
    </w:p>
    <w:p w:rsidR="007F17A9" w:rsidRDefault="007F17A9" w:rsidP="007F17A9">
      <w:pPr>
        <w:tabs>
          <w:tab w:val="left" w:pos="720"/>
          <w:tab w:val="left" w:pos="900"/>
          <w:tab w:val="left" w:pos="1080"/>
        </w:tabs>
        <w:ind w:firstLineChars="1900" w:firstLine="4180"/>
      </w:pPr>
    </w:p>
    <w:p w:rsidR="007F17A9" w:rsidRDefault="007F17A9" w:rsidP="007F17A9">
      <w:pPr>
        <w:tabs>
          <w:tab w:val="left" w:pos="720"/>
          <w:tab w:val="left" w:pos="900"/>
          <w:tab w:val="left" w:pos="1080"/>
        </w:tabs>
        <w:ind w:firstLineChars="1900" w:firstLine="4180"/>
      </w:pPr>
      <w:r>
        <w:rPr>
          <w:rFonts w:hint="eastAsia"/>
        </w:rPr>
        <w:t xml:space="preserve">福島県白河市長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p>
    <w:p w:rsidR="007F17A9" w:rsidRDefault="007F17A9" w:rsidP="007F17A9">
      <w:pPr>
        <w:tabs>
          <w:tab w:val="left" w:pos="720"/>
          <w:tab w:val="left" w:pos="900"/>
          <w:tab w:val="left" w:pos="1080"/>
        </w:tabs>
      </w:pPr>
      <w:r>
        <w:rPr>
          <w:rFonts w:hint="eastAsia"/>
        </w:rPr>
        <w:t xml:space="preserve">　　　　</w:t>
      </w:r>
    </w:p>
    <w:p w:rsidR="007F17A9" w:rsidRDefault="007F17A9" w:rsidP="007F17A9">
      <w:pPr>
        <w:tabs>
          <w:tab w:val="left" w:pos="720"/>
          <w:tab w:val="left" w:pos="900"/>
          <w:tab w:val="left" w:pos="1080"/>
        </w:tabs>
      </w:pPr>
    </w:p>
    <w:p w:rsidR="007F17A9" w:rsidRDefault="007F17A9" w:rsidP="007F17A9">
      <w:pPr>
        <w:tabs>
          <w:tab w:val="left" w:pos="720"/>
          <w:tab w:val="left" w:pos="900"/>
          <w:tab w:val="left" w:pos="1080"/>
        </w:tabs>
      </w:pPr>
    </w:p>
    <w:p w:rsidR="007F17A9" w:rsidRDefault="007F17A9" w:rsidP="007F17A9">
      <w:pPr>
        <w:tabs>
          <w:tab w:val="left" w:pos="720"/>
          <w:tab w:val="left" w:pos="900"/>
          <w:tab w:val="left" w:pos="1080"/>
        </w:tabs>
      </w:pPr>
      <w:r>
        <w:rPr>
          <w:rFonts w:hint="eastAsia"/>
        </w:rPr>
        <w:t xml:space="preserve">　請負者　　　　　　　　　　　　　　　　　と締結した工事請負契約（工事等の名称</w:t>
      </w:r>
    </w:p>
    <w:p w:rsidR="007F17A9" w:rsidRDefault="007F17A9" w:rsidP="007F17A9">
      <w:pPr>
        <w:tabs>
          <w:tab w:val="left" w:pos="720"/>
          <w:tab w:val="left" w:pos="900"/>
          <w:tab w:val="left" w:pos="1080"/>
        </w:tabs>
      </w:pPr>
      <w:r>
        <w:rPr>
          <w:rFonts w:hint="eastAsia"/>
        </w:rPr>
        <w:t xml:space="preserve">　　　　　　　　　　　　　　　　　　　　　）を解除しましたので、下記金額の支払を請求します。なお、支払方法については、別途納入通知書を送付しますので、それに従ってください。</w:t>
      </w:r>
    </w:p>
    <w:p w:rsidR="007F17A9" w:rsidRDefault="007F17A9" w:rsidP="007F17A9">
      <w:pPr>
        <w:tabs>
          <w:tab w:val="left" w:pos="720"/>
          <w:tab w:val="left" w:pos="900"/>
          <w:tab w:val="left" w:pos="1080"/>
        </w:tabs>
      </w:pPr>
    </w:p>
    <w:p w:rsidR="007F17A9" w:rsidRDefault="007F17A9" w:rsidP="007F17A9">
      <w:pPr>
        <w:pStyle w:val="a9"/>
      </w:pPr>
      <w:r>
        <w:rPr>
          <w:rFonts w:hint="eastAsia"/>
        </w:rPr>
        <w:t>記</w:t>
      </w:r>
    </w:p>
    <w:p w:rsidR="007F17A9" w:rsidRDefault="007F17A9" w:rsidP="007F17A9"/>
    <w:p w:rsidR="007F17A9" w:rsidRDefault="007F17A9" w:rsidP="007F17A9">
      <w:pPr>
        <w:ind w:firstLineChars="600" w:firstLine="1320"/>
      </w:pPr>
      <w:r>
        <w:rPr>
          <w:rFonts w:hint="eastAsia"/>
        </w:rPr>
        <w:t xml:space="preserve">請　求　金　額　　　　</w:t>
      </w:r>
      <w:r>
        <w:rPr>
          <w:rFonts w:hint="eastAsia"/>
          <w:u w:val="single"/>
        </w:rPr>
        <w:t xml:space="preserve">　　　　　　　　　　　　　</w:t>
      </w:r>
      <w:r>
        <w:rPr>
          <w:rFonts w:hint="eastAsia"/>
        </w:rPr>
        <w:t>円</w:t>
      </w:r>
    </w:p>
    <w:p w:rsidR="007F17A9" w:rsidRDefault="007F17A9" w:rsidP="007F17A9">
      <w:pPr>
        <w:ind w:firstLineChars="600" w:firstLine="1320"/>
      </w:pPr>
    </w:p>
    <w:p w:rsidR="007F17A9" w:rsidRDefault="007F17A9" w:rsidP="007F17A9">
      <w:pPr>
        <w:pStyle w:val="ab"/>
        <w:jc w:val="both"/>
      </w:pPr>
    </w:p>
    <w:p w:rsidR="007F17A9" w:rsidRDefault="007F17A9" w:rsidP="007F17A9"/>
    <w:p w:rsidR="007F17A9" w:rsidRDefault="007F17A9" w:rsidP="007F17A9"/>
    <w:p w:rsidR="007F17A9" w:rsidRDefault="007F17A9" w:rsidP="007F17A9"/>
    <w:p w:rsidR="007F17A9" w:rsidRDefault="007F17A9" w:rsidP="007F17A9"/>
    <w:p w:rsidR="007F17A9" w:rsidRDefault="007F17A9" w:rsidP="007F17A9">
      <w:pPr>
        <w:rPr>
          <w:u w:val="single"/>
        </w:rPr>
      </w:pPr>
      <w:r>
        <w:rPr>
          <w:rFonts w:hint="eastAsia"/>
        </w:rPr>
        <w:t xml:space="preserve">　　　　　　　　　　　　　　　　　　　</w:t>
      </w:r>
      <w:r>
        <w:rPr>
          <w:rFonts w:hint="eastAsia"/>
          <w:u w:val="single"/>
        </w:rPr>
        <w:t xml:space="preserve">証券番号　　　　　　　　　　　　　　</w:t>
      </w:r>
    </w:p>
    <w:p w:rsidR="007F17A9" w:rsidRDefault="007F17A9" w:rsidP="007F17A9">
      <w:pPr>
        <w:rPr>
          <w:u w:val="single"/>
        </w:rPr>
      </w:pPr>
    </w:p>
    <w:p w:rsidR="000B14D0" w:rsidRDefault="007F17A9" w:rsidP="007F17A9">
      <w:r>
        <w:rPr>
          <w:rFonts w:hint="eastAsia"/>
        </w:rPr>
        <w:t>（注）証券番号については、証券番号がある場合にのみ記載します。</w:t>
      </w:r>
      <w:r w:rsidR="000B14D0">
        <w:br w:type="page"/>
      </w:r>
    </w:p>
    <w:p w:rsidR="007F17A9" w:rsidRDefault="007F17A9" w:rsidP="007F17A9">
      <w:r>
        <w:rPr>
          <w:rFonts w:hint="eastAsia"/>
        </w:rPr>
        <w:lastRenderedPageBreak/>
        <w:t>（第３号様式）</w:t>
      </w:r>
    </w:p>
    <w:p w:rsidR="007F17A9" w:rsidRDefault="007F17A9" w:rsidP="007F17A9">
      <w:pPr>
        <w:jc w:val="center"/>
        <w:rPr>
          <w:b/>
          <w:bCs/>
          <w:sz w:val="24"/>
        </w:rPr>
      </w:pPr>
      <w:r>
        <w:rPr>
          <w:rFonts w:hint="eastAsia"/>
          <w:b/>
          <w:bCs/>
          <w:sz w:val="24"/>
        </w:rPr>
        <w:t>保 証 書 に 係 る 受 領 書</w:t>
      </w:r>
    </w:p>
    <w:p w:rsidR="007F17A9" w:rsidRDefault="007F17A9" w:rsidP="007F17A9">
      <w:pPr>
        <w:rPr>
          <w:b/>
          <w:bCs/>
        </w:rPr>
      </w:pPr>
    </w:p>
    <w:p w:rsidR="007F17A9" w:rsidRDefault="007F17A9" w:rsidP="007F17A9">
      <w:pPr>
        <w:rPr>
          <w:b/>
          <w:bCs/>
        </w:rPr>
      </w:pPr>
    </w:p>
    <w:p w:rsidR="007F17A9" w:rsidRDefault="007F17A9" w:rsidP="007F17A9">
      <w:pPr>
        <w:rPr>
          <w:b/>
          <w:bCs/>
        </w:rPr>
      </w:pPr>
    </w:p>
    <w:p w:rsidR="007F17A9" w:rsidRDefault="007F17A9" w:rsidP="007F17A9">
      <w:pPr>
        <w:ind w:firstLineChars="100" w:firstLine="220"/>
      </w:pPr>
      <w:r>
        <w:rPr>
          <w:rFonts w:hint="eastAsia"/>
        </w:rPr>
        <w:t>福島県白河市長</w:t>
      </w:r>
    </w:p>
    <w:p w:rsidR="007F17A9" w:rsidRDefault="007F17A9" w:rsidP="007F17A9"/>
    <w:p w:rsidR="007F17A9" w:rsidRDefault="007F17A9" w:rsidP="007F17A9"/>
    <w:p w:rsidR="007F17A9" w:rsidRDefault="007F17A9" w:rsidP="007F17A9"/>
    <w:p w:rsidR="007F17A9" w:rsidRDefault="007F17A9" w:rsidP="007F17A9">
      <w:r>
        <w:rPr>
          <w:rFonts w:hint="eastAsia"/>
        </w:rPr>
        <w:t xml:space="preserve">　　　　　</w:t>
      </w:r>
      <w:r w:rsidR="004E1AEE">
        <w:rPr>
          <w:rFonts w:hint="eastAsia"/>
        </w:rPr>
        <w:t xml:space="preserve">　　</w:t>
      </w:r>
      <w:r>
        <w:rPr>
          <w:rFonts w:hint="eastAsia"/>
        </w:rPr>
        <w:t xml:space="preserve">　　年　　月　　日</w:t>
      </w:r>
    </w:p>
    <w:p w:rsidR="007F17A9" w:rsidRDefault="007F17A9" w:rsidP="007F17A9"/>
    <w:p w:rsidR="007F17A9" w:rsidRDefault="007F17A9" w:rsidP="007F17A9"/>
    <w:p w:rsidR="007F17A9" w:rsidRDefault="007F17A9" w:rsidP="007F17A9">
      <w:r>
        <w:rPr>
          <w:rFonts w:hint="eastAsia"/>
        </w:rPr>
        <w:t xml:space="preserve">　　　　　　　　　　　　　　　　　　住　所</w:t>
      </w:r>
    </w:p>
    <w:p w:rsidR="007F17A9" w:rsidRDefault="007F17A9" w:rsidP="007F17A9">
      <w:r>
        <w:rPr>
          <w:rFonts w:hint="eastAsia"/>
        </w:rPr>
        <w:t xml:space="preserve">　　　　　　　　　　　　　　　　　　氏　名　　　　　　　　　　　　　　　　㊞</w:t>
      </w:r>
    </w:p>
    <w:p w:rsidR="007F17A9" w:rsidRDefault="007F17A9" w:rsidP="007F17A9"/>
    <w:p w:rsidR="007F17A9" w:rsidRDefault="007F17A9" w:rsidP="007F17A9"/>
    <w:p w:rsidR="007F17A9" w:rsidRDefault="007F17A9" w:rsidP="007F17A9"/>
    <w:p w:rsidR="000B14D0" w:rsidRDefault="007F17A9" w:rsidP="007F17A9">
      <w:r>
        <w:rPr>
          <w:rFonts w:hint="eastAsia"/>
        </w:rPr>
        <w:t xml:space="preserve">　保証書（変更契約書がある場合には、変更契約書を含む。）を受領したので、銀行等に返還すること及び今後、保証書の滅失、き損等につき一切の責任を負うことを約します。</w:t>
      </w:r>
      <w:r w:rsidR="000B14D0">
        <w:br w:type="page"/>
      </w:r>
    </w:p>
    <w:p w:rsidR="007F17A9" w:rsidRDefault="007F17A9" w:rsidP="007F17A9">
      <w:r>
        <w:rPr>
          <w:rFonts w:hint="eastAsia"/>
        </w:rPr>
        <w:lastRenderedPageBreak/>
        <w:t>（第４号様式）</w:t>
      </w:r>
    </w:p>
    <w:p w:rsidR="007F17A9" w:rsidRDefault="007F17A9" w:rsidP="007F17A9">
      <w:pPr>
        <w:jc w:val="center"/>
        <w:rPr>
          <w:b/>
          <w:bCs/>
          <w:sz w:val="24"/>
        </w:rPr>
      </w:pPr>
      <w:r>
        <w:rPr>
          <w:rFonts w:hint="eastAsia"/>
          <w:b/>
          <w:bCs/>
          <w:sz w:val="24"/>
        </w:rPr>
        <w:t>保 証 契 約 内 容 変 更 承 認 書</w:t>
      </w:r>
    </w:p>
    <w:p w:rsidR="007F17A9" w:rsidRDefault="007F17A9" w:rsidP="007F17A9">
      <w:pPr>
        <w:rPr>
          <w:b/>
          <w:bCs/>
        </w:rPr>
      </w:pPr>
    </w:p>
    <w:p w:rsidR="007F17A9" w:rsidRDefault="007F17A9" w:rsidP="007F17A9">
      <w:pPr>
        <w:rPr>
          <w:rFonts w:ascii="ＭＳ Ｐ明朝" w:hAnsi="ＭＳ Ｐ明朝"/>
        </w:rPr>
      </w:pPr>
      <w:r>
        <w:rPr>
          <w:rFonts w:ascii="ＭＳ Ｐ明朝" w:hAnsi="ＭＳ Ｐ明朝" w:hint="eastAsia"/>
        </w:rPr>
        <w:t xml:space="preserve"> (</w:t>
      </w:r>
      <w:r>
        <w:rPr>
          <w:rFonts w:ascii="ＭＳ Ｐ明朝" w:hAnsi="ＭＳ Ｐ明朝" w:hint="eastAsia"/>
        </w:rPr>
        <w:t>金融機関等又は保険会社名</w:t>
      </w:r>
      <w:r>
        <w:rPr>
          <w:rFonts w:ascii="ＭＳ Ｐ明朝" w:hAnsi="ＭＳ Ｐ明朝" w:hint="eastAsia"/>
        </w:rPr>
        <w:t>)</w:t>
      </w:r>
    </w:p>
    <w:p w:rsidR="007F17A9" w:rsidRDefault="007F17A9" w:rsidP="007F17A9">
      <w:pPr>
        <w:rPr>
          <w:rFonts w:ascii="ＭＳ Ｐ明朝" w:hAnsi="ＭＳ Ｐ明朝"/>
        </w:rPr>
      </w:pPr>
      <w:r>
        <w:rPr>
          <w:rFonts w:ascii="ＭＳ Ｐ明朝" w:hAnsi="ＭＳ Ｐ明朝" w:hint="eastAsia"/>
        </w:rPr>
        <w:t xml:space="preserve">　　　　　　　　　　　　　　　様</w:t>
      </w:r>
    </w:p>
    <w:p w:rsidR="007F17A9" w:rsidRDefault="007F17A9" w:rsidP="007F17A9">
      <w:pPr>
        <w:rPr>
          <w:rFonts w:ascii="ＭＳ Ｐ明朝" w:hAnsi="ＭＳ Ｐ明朝"/>
        </w:rPr>
      </w:pPr>
    </w:p>
    <w:p w:rsidR="007F17A9" w:rsidRDefault="007F17A9" w:rsidP="007F17A9">
      <w:pPr>
        <w:rPr>
          <w:rFonts w:ascii="ＭＳ Ｐ明朝" w:hAnsi="ＭＳ Ｐ明朝"/>
        </w:rPr>
      </w:pPr>
      <w:r>
        <w:rPr>
          <w:rFonts w:ascii="ＭＳ Ｐ明朝" w:hAnsi="ＭＳ Ｐ明朝" w:hint="eastAsia"/>
        </w:rPr>
        <w:t xml:space="preserve">　　　　　　　　　　　　　　　　　　福島県白河市長　　　　　　　　　　　　</w:t>
      </w:r>
      <w:r>
        <w:fldChar w:fldCharType="begin"/>
      </w:r>
      <w:r>
        <w:instrText xml:space="preserve"> </w:instrText>
      </w:r>
      <w:r>
        <w:rPr>
          <w:rFonts w:hint="eastAsia"/>
        </w:rPr>
        <w:instrText>eq \o\ac(□,</w:instrText>
      </w:r>
      <w:r>
        <w:rPr>
          <w:rFonts w:hint="eastAsia"/>
          <w:position w:val="1"/>
          <w:sz w:val="14"/>
        </w:rPr>
        <w:instrText>印</w:instrText>
      </w:r>
      <w:r>
        <w:rPr>
          <w:rFonts w:hint="eastAsia"/>
        </w:rPr>
        <w:instrText>)</w:instrText>
      </w:r>
      <w:r>
        <w:fldChar w:fldCharType="end"/>
      </w:r>
    </w:p>
    <w:p w:rsidR="007F17A9" w:rsidRDefault="007F17A9" w:rsidP="007F17A9">
      <w:pPr>
        <w:rPr>
          <w:rFonts w:ascii="ＭＳ Ｐ明朝" w:hAnsi="ＭＳ Ｐ明朝"/>
        </w:rPr>
      </w:pPr>
    </w:p>
    <w:p w:rsidR="007F17A9" w:rsidRDefault="007F17A9" w:rsidP="007F17A9">
      <w:pPr>
        <w:rPr>
          <w:rFonts w:ascii="ＭＳ Ｐ明朝" w:hAnsi="ＭＳ Ｐ明朝"/>
        </w:rPr>
      </w:pPr>
    </w:p>
    <w:p w:rsidR="007F17A9" w:rsidRDefault="007F17A9" w:rsidP="007F17A9">
      <w:pPr>
        <w:rPr>
          <w:rFonts w:ascii="ＭＳ Ｐ明朝" w:hAnsi="ＭＳ Ｐ明朝"/>
        </w:rPr>
      </w:pPr>
      <w:r>
        <w:rPr>
          <w:rFonts w:ascii="ＭＳ Ｐ明朝" w:hAnsi="ＭＳ Ｐ明朝" w:hint="eastAsia"/>
        </w:rPr>
        <w:t xml:space="preserve">　下記保証契約の内容変更について承認します。</w:t>
      </w:r>
    </w:p>
    <w:p w:rsidR="007F17A9" w:rsidRDefault="007F17A9" w:rsidP="007F17A9">
      <w:pPr>
        <w:rPr>
          <w:rFonts w:ascii="ＭＳ Ｐ明朝" w:hAnsi="ＭＳ Ｐ明朝"/>
        </w:rPr>
      </w:pPr>
    </w:p>
    <w:p w:rsidR="007F17A9" w:rsidRDefault="007F17A9" w:rsidP="007F17A9">
      <w:pPr>
        <w:pStyle w:val="a9"/>
        <w:rPr>
          <w:rFonts w:ascii="ＭＳ Ｐ明朝" w:hAnsi="ＭＳ Ｐ明朝"/>
        </w:rPr>
      </w:pPr>
      <w:r>
        <w:rPr>
          <w:rFonts w:ascii="ＭＳ Ｐ明朝" w:hAnsi="ＭＳ Ｐ明朝" w:hint="eastAsia"/>
        </w:rPr>
        <w:t>記</w:t>
      </w:r>
    </w:p>
    <w:p w:rsidR="007F17A9" w:rsidRDefault="007F17A9" w:rsidP="007F17A9">
      <w:pPr>
        <w:rPr>
          <w:rFonts w:ascii="ＭＳ Ｐ明朝" w:hAnsi="ＭＳ Ｐ明朝"/>
        </w:rPr>
      </w:pPr>
    </w:p>
    <w:p w:rsidR="007F17A9" w:rsidRDefault="007F17A9" w:rsidP="007F17A9">
      <w:pPr>
        <w:rPr>
          <w:rFonts w:ascii="ＭＳ Ｐ明朝" w:hAnsi="ＭＳ Ｐ明朝"/>
        </w:rPr>
      </w:pPr>
      <w:r>
        <w:rPr>
          <w:rFonts w:ascii="ＭＳ Ｐ明朝" w:hAnsi="ＭＳ Ｐ明朝" w:hint="eastAsia"/>
        </w:rPr>
        <w:t>１　変更する保証契約の内容</w:t>
      </w:r>
    </w:p>
    <w:p w:rsidR="007F17A9" w:rsidRDefault="007F17A9" w:rsidP="007F17A9">
      <w:pPr>
        <w:numPr>
          <w:ilvl w:val="0"/>
          <w:numId w:val="5"/>
        </w:numPr>
        <w:rPr>
          <w:rFonts w:ascii="ＭＳ Ｐ明朝" w:hAnsi="ＭＳ Ｐ明朝"/>
        </w:rPr>
      </w:pPr>
      <w:r>
        <w:rPr>
          <w:rFonts w:ascii="ＭＳ Ｐ明朝" w:hAnsi="ＭＳ Ｐ明朝" w:hint="eastAsia"/>
        </w:rPr>
        <w:t>証券番号</w:t>
      </w:r>
    </w:p>
    <w:p w:rsidR="007F17A9" w:rsidRDefault="007F17A9" w:rsidP="007F17A9">
      <w:pPr>
        <w:numPr>
          <w:ilvl w:val="0"/>
          <w:numId w:val="5"/>
        </w:numPr>
        <w:rPr>
          <w:rFonts w:ascii="ＭＳ Ｐ明朝" w:hAnsi="ＭＳ Ｐ明朝"/>
        </w:rPr>
      </w:pPr>
      <w:r>
        <w:rPr>
          <w:rFonts w:ascii="ＭＳ Ｐ明朝" w:hAnsi="ＭＳ Ｐ明朝" w:hint="eastAsia"/>
        </w:rPr>
        <w:t>保証委託者又は債権者名</w:t>
      </w:r>
    </w:p>
    <w:p w:rsidR="007F17A9" w:rsidRDefault="007F17A9" w:rsidP="007F17A9">
      <w:pPr>
        <w:numPr>
          <w:ilvl w:val="0"/>
          <w:numId w:val="5"/>
        </w:numPr>
        <w:rPr>
          <w:rFonts w:ascii="ＭＳ Ｐ明朝" w:hAnsi="ＭＳ Ｐ明朝"/>
        </w:rPr>
      </w:pPr>
      <w:r>
        <w:rPr>
          <w:rFonts w:ascii="ＭＳ Ｐ明朝" w:hAnsi="ＭＳ Ｐ明朝" w:hint="eastAsia"/>
        </w:rPr>
        <w:t>工事等の名称</w:t>
      </w:r>
    </w:p>
    <w:p w:rsidR="007F17A9" w:rsidRDefault="007F17A9" w:rsidP="007F17A9">
      <w:pPr>
        <w:rPr>
          <w:rFonts w:ascii="ＭＳ Ｐ明朝" w:hAnsi="ＭＳ Ｐ明朝"/>
        </w:rPr>
      </w:pPr>
    </w:p>
    <w:p w:rsidR="007F17A9" w:rsidRDefault="007F17A9" w:rsidP="007F17A9">
      <w:pPr>
        <w:rPr>
          <w:rFonts w:ascii="ＭＳ Ｐ明朝" w:hAnsi="ＭＳ Ｐ明朝"/>
        </w:rPr>
      </w:pPr>
      <w:r>
        <w:rPr>
          <w:rFonts w:ascii="ＭＳ Ｐ明朝" w:hAnsi="ＭＳ Ｐ明朝" w:hint="eastAsia"/>
        </w:rPr>
        <w:t>２　保証契約内容変更の承認事項（該当個所の□に</w:t>
      </w:r>
      <w:r>
        <w:rPr>
          <w:rFonts w:ascii="ＭＳ Ｐ明朝" w:hAnsi="ＭＳ Ｐ明朝" w:hint="eastAsia"/>
        </w:rPr>
        <w:sym w:font="Wingdings" w:char="F0FC"/>
      </w:r>
      <w:r>
        <w:rPr>
          <w:rFonts w:ascii="ＭＳ Ｐ明朝" w:hAnsi="ＭＳ Ｐ明朝" w:hint="eastAsia"/>
        </w:rPr>
        <w:t>を記入する。）</w:t>
      </w:r>
    </w:p>
    <w:p w:rsidR="007F17A9" w:rsidRDefault="007F17A9" w:rsidP="007F17A9">
      <w:pPr>
        <w:ind w:firstLineChars="100" w:firstLine="220"/>
        <w:rPr>
          <w:rFonts w:ascii="ＭＳ Ｐ明朝" w:hAnsi="ＭＳ Ｐ明朝"/>
        </w:rPr>
      </w:pPr>
      <w:r>
        <w:rPr>
          <w:rFonts w:ascii="ＭＳ Ｐ明朝" w:hAnsi="ＭＳ Ｐ明朝" w:hint="eastAsia"/>
        </w:rPr>
        <w:t>□　保証金額の減額（減額前の保証金額　　　　　　　　　　　　　　円）</w:t>
      </w:r>
    </w:p>
    <w:p w:rsidR="007F17A9" w:rsidRDefault="007F17A9" w:rsidP="007F17A9">
      <w:pPr>
        <w:ind w:firstLineChars="100" w:firstLine="220"/>
        <w:rPr>
          <w:rFonts w:ascii="ＭＳ Ｐ明朝" w:hAnsi="ＭＳ Ｐ明朝"/>
        </w:rPr>
      </w:pPr>
      <w:r>
        <w:rPr>
          <w:rFonts w:ascii="ＭＳ Ｐ明朝" w:hAnsi="ＭＳ Ｐ明朝" w:hint="eastAsia"/>
        </w:rPr>
        <w:t xml:space="preserve">　　　　　　　　　（減額後の保証金額　　　　　　　　　　　　　　円）</w:t>
      </w:r>
    </w:p>
    <w:p w:rsidR="007F17A9" w:rsidRDefault="007F17A9" w:rsidP="007F17A9">
      <w:pPr>
        <w:ind w:firstLineChars="100" w:firstLine="220"/>
        <w:rPr>
          <w:rFonts w:ascii="ＭＳ Ｐ明朝" w:hAnsi="ＭＳ Ｐ明朝"/>
        </w:rPr>
      </w:pPr>
      <w:r>
        <w:rPr>
          <w:rFonts w:ascii="ＭＳ Ｐ明朝" w:hAnsi="ＭＳ Ｐ明朝" w:hint="eastAsia"/>
        </w:rPr>
        <w:t>□　保証期間の短縮（短縮前の保証期間の終期　　　　　年　　月　　日）</w:t>
      </w:r>
    </w:p>
    <w:p w:rsidR="007F17A9" w:rsidRDefault="007F17A9" w:rsidP="007F17A9">
      <w:pPr>
        <w:ind w:firstLineChars="100" w:firstLine="220"/>
        <w:rPr>
          <w:rFonts w:ascii="ＭＳ Ｐ明朝" w:hAnsi="ＭＳ Ｐ明朝"/>
        </w:rPr>
      </w:pPr>
      <w:r>
        <w:rPr>
          <w:rFonts w:ascii="ＭＳ Ｐ明朝" w:hAnsi="ＭＳ Ｐ明朝" w:hint="eastAsia"/>
        </w:rPr>
        <w:t xml:space="preserve">　　　　　　　　　（短縮後の保証期間の終期　　　　　年　　月　　日）</w:t>
      </w:r>
    </w:p>
    <w:p w:rsidR="007F17A9" w:rsidRDefault="007F17A9" w:rsidP="007F17A9">
      <w:pPr>
        <w:numPr>
          <w:ilvl w:val="0"/>
          <w:numId w:val="6"/>
        </w:numPr>
        <w:rPr>
          <w:rFonts w:ascii="ＭＳ Ｐ明朝" w:hAnsi="ＭＳ Ｐ明朝"/>
        </w:rPr>
      </w:pPr>
      <w:r>
        <w:rPr>
          <w:rFonts w:ascii="ＭＳ Ｐ明朝" w:hAnsi="ＭＳ Ｐ明朝" w:hint="eastAsia"/>
        </w:rPr>
        <w:t>その他</w:t>
      </w:r>
    </w:p>
    <w:p w:rsidR="007F17A9" w:rsidRDefault="007F17A9" w:rsidP="007F17A9">
      <w:pPr>
        <w:rPr>
          <w:rFonts w:ascii="ＭＳ Ｐ明朝" w:hAnsi="ＭＳ Ｐ明朝"/>
        </w:rPr>
      </w:pPr>
      <w:r>
        <w:rPr>
          <w:rFonts w:ascii="ＭＳ Ｐ明朝" w:hAnsi="ＭＳ Ｐ明朝"/>
          <w:noProof/>
          <w:sz w:val="20"/>
          <w:u w:val="single"/>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114300</wp:posOffset>
                </wp:positionV>
                <wp:extent cx="114300" cy="914400"/>
                <wp:effectExtent l="13335" t="13335" r="5715" b="571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2622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78pt;margin-top:9pt;width: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"/>
            </w:pict>
          </mc:Fallback>
        </mc:AlternateContent>
      </w:r>
      <w:r>
        <w:rPr>
          <w:rFonts w:ascii="ＭＳ Ｐ明朝" w:hAnsi="ＭＳ Ｐ明朝"/>
          <w:noProof/>
          <w:sz w:val="20"/>
          <w:u w:val="single"/>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114300</wp:posOffset>
                </wp:positionV>
                <wp:extent cx="114300" cy="914400"/>
                <wp:effectExtent l="13335" t="13335" r="5715" b="571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634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pt;margin-top:9pt;width: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"/>
            </w:pict>
          </mc:Fallback>
        </mc:AlternateContent>
      </w:r>
    </w:p>
    <w:p w:rsidR="007F17A9" w:rsidRDefault="007F17A9" w:rsidP="007F17A9">
      <w:pPr>
        <w:rPr>
          <w:rFonts w:ascii="ＭＳ Ｐ明朝" w:hAnsi="ＭＳ Ｐ明朝"/>
          <w:u w:val="single"/>
        </w:rPr>
      </w:pPr>
    </w:p>
    <w:p w:rsidR="007F17A9" w:rsidRDefault="007F17A9" w:rsidP="007F17A9">
      <w:pPr>
        <w:rPr>
          <w:rFonts w:ascii="ＭＳ Ｐ明朝" w:hAnsi="ＭＳ Ｐ明朝"/>
          <w:u w:val="single"/>
        </w:rPr>
      </w:pPr>
    </w:p>
    <w:p w:rsidR="007F17A9" w:rsidRDefault="007F17A9" w:rsidP="007F17A9">
      <w:pPr>
        <w:rPr>
          <w:rFonts w:ascii="ＭＳ Ｐ明朝" w:hAnsi="ＭＳ Ｐ明朝"/>
          <w:u w:val="single"/>
        </w:rPr>
      </w:pPr>
    </w:p>
    <w:p w:rsidR="007F17A9" w:rsidRDefault="007F17A9" w:rsidP="007F17A9">
      <w:pPr>
        <w:rPr>
          <w:rFonts w:ascii="ＭＳ Ｐ明朝" w:hAnsi="ＭＳ Ｐ明朝"/>
          <w:u w:val="single"/>
        </w:rPr>
      </w:pPr>
    </w:p>
    <w:p w:rsidR="007F17A9" w:rsidRDefault="007F17A9" w:rsidP="007F17A9">
      <w:pPr>
        <w:rPr>
          <w:rFonts w:ascii="ＭＳ Ｐ明朝" w:hAnsi="ＭＳ Ｐ明朝"/>
        </w:rPr>
      </w:pPr>
      <w:r>
        <w:rPr>
          <w:rFonts w:ascii="ＭＳ Ｐ明朝" w:hAnsi="ＭＳ Ｐ明朝" w:hint="eastAsia"/>
        </w:rPr>
        <w:t xml:space="preserve">　（注）証券番号については、証券番号がある場合にのみ記載する。</w:t>
      </w:r>
    </w:p>
    <w:p w:rsidR="007F17A9" w:rsidRPr="007F17A9" w:rsidRDefault="007F17A9" w:rsidP="007F17A9">
      <w:pPr>
        <w:tabs>
          <w:tab w:val="right" w:pos="8504"/>
        </w:tabs>
      </w:pPr>
    </w:p>
    <w:p w:rsidR="00B6700E" w:rsidRPr="00AF79C6" w:rsidRDefault="00B6700E" w:rsidP="00AF79C6">
      <w:pPr>
        <w:rPr>
          <w:szCs w:val="21"/>
        </w:rPr>
      </w:pPr>
    </w:p>
    <w:sectPr w:rsidR="00B6700E" w:rsidRPr="00AF79C6" w:rsidSect="00FE0347">
      <w:headerReference w:type="default" r:id="rId7"/>
      <w:footerReference w:type="default" r:id="rId8"/>
      <w:pgSz w:w="11906" w:h="16838" w:code="9"/>
      <w:pgMar w:top="1418" w:right="1701" w:bottom="1418" w:left="1701" w:header="567" w:footer="567"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B35" w:rsidRDefault="00E71B35" w:rsidP="007624FB">
      <w:r>
        <w:separator/>
      </w:r>
    </w:p>
  </w:endnote>
  <w:endnote w:type="continuationSeparator" w:id="0">
    <w:p w:rsidR="00E71B35" w:rsidRDefault="00E71B35" w:rsidP="007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B2" w:rsidRPr="00CE66A0" w:rsidRDefault="00193DB2">
    <w:pPr>
      <w:pStyle w:val="a6"/>
      <w:jc w:val="center"/>
      <w:rPr>
        <w:rFonts w:ascii="ＭＳ Ｐゴシック" w:eastAsia="ＭＳ Ｐゴシック" w:hAnsi="ＭＳ Ｐゴシック"/>
      </w:rPr>
    </w:pPr>
    <w:r w:rsidRPr="00CE66A0">
      <w:rPr>
        <w:rFonts w:ascii="ＭＳ Ｐゴシック" w:eastAsia="ＭＳ Ｐゴシック" w:hAnsi="ＭＳ Ｐゴシック"/>
      </w:rPr>
      <w:fldChar w:fldCharType="begin"/>
    </w:r>
    <w:r w:rsidRPr="00CE66A0">
      <w:rPr>
        <w:rFonts w:ascii="ＭＳ Ｐゴシック" w:eastAsia="ＭＳ Ｐゴシック" w:hAnsi="ＭＳ Ｐゴシック"/>
      </w:rPr>
      <w:instrText xml:space="preserve"> PAGE   \* MERGEFORMAT </w:instrText>
    </w:r>
    <w:r w:rsidRPr="00CE66A0">
      <w:rPr>
        <w:rFonts w:ascii="ＭＳ Ｐゴシック" w:eastAsia="ＭＳ Ｐゴシック" w:hAnsi="ＭＳ Ｐゴシック"/>
      </w:rPr>
      <w:fldChar w:fldCharType="separate"/>
    </w:r>
    <w:r w:rsidR="009D2285" w:rsidRPr="009D2285">
      <w:rPr>
        <w:rFonts w:ascii="ＭＳ Ｐゴシック" w:eastAsia="ＭＳ Ｐゴシック" w:hAnsi="ＭＳ Ｐゴシック"/>
        <w:noProof/>
        <w:lang w:val="ja-JP"/>
      </w:rPr>
      <w:t>2</w:t>
    </w:r>
    <w:r w:rsidRPr="00CE66A0">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B35" w:rsidRDefault="00E71B35" w:rsidP="007624FB">
      <w:r>
        <w:separator/>
      </w:r>
    </w:p>
  </w:footnote>
  <w:footnote w:type="continuationSeparator" w:id="0">
    <w:p w:rsidR="00E71B35" w:rsidRDefault="00E71B35" w:rsidP="007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DB2" w:rsidRPr="00937A1B" w:rsidRDefault="00193DB2" w:rsidP="002061BD">
    <w:pPr>
      <w:pStyle w:val="a4"/>
      <w:rPr>
        <w:sz w:val="21"/>
        <w:szCs w:val="21"/>
      </w:rPr>
    </w:pPr>
    <w:r w:rsidRPr="00937A1B">
      <w:rPr>
        <w:rFonts w:hint="eastAsia"/>
        <w:sz w:val="21"/>
        <w:szCs w:val="21"/>
      </w:rPr>
      <w:t>８　契約保証取扱について</w:t>
    </w:r>
  </w:p>
  <w:p w:rsidR="00193DB2" w:rsidRPr="006E23E7" w:rsidRDefault="00193DB2" w:rsidP="002061BD">
    <w:pPr>
      <w:pStyle w:val="a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F84"/>
    <w:multiLevelType w:val="hybridMultilevel"/>
    <w:tmpl w:val="EECE1A4E"/>
    <w:lvl w:ilvl="0" w:tplc="D1A06D0C">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3C72663"/>
    <w:multiLevelType w:val="hybridMultilevel"/>
    <w:tmpl w:val="7A5EF00C"/>
    <w:lvl w:ilvl="0" w:tplc="0CD6F040">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6AA5C06"/>
    <w:multiLevelType w:val="hybridMultilevel"/>
    <w:tmpl w:val="8926070A"/>
    <w:lvl w:ilvl="0" w:tplc="D2083BDA">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5F7C7D"/>
    <w:multiLevelType w:val="hybridMultilevel"/>
    <w:tmpl w:val="80D4A7C2"/>
    <w:lvl w:ilvl="0" w:tplc="050AB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593EFA"/>
    <w:multiLevelType w:val="hybridMultilevel"/>
    <w:tmpl w:val="A6106734"/>
    <w:lvl w:ilvl="0" w:tplc="A0E60366">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D148C7"/>
    <w:multiLevelType w:val="hybridMultilevel"/>
    <w:tmpl w:val="F3E0734A"/>
    <w:lvl w:ilvl="0" w:tplc="CB6812F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A5"/>
    <w:rsid w:val="000040FD"/>
    <w:rsid w:val="00032F20"/>
    <w:rsid w:val="000400F0"/>
    <w:rsid w:val="00065D4B"/>
    <w:rsid w:val="000914B7"/>
    <w:rsid w:val="000A3981"/>
    <w:rsid w:val="000B14D0"/>
    <w:rsid w:val="000B61CD"/>
    <w:rsid w:val="000C2A38"/>
    <w:rsid w:val="000D0D9C"/>
    <w:rsid w:val="000D6D44"/>
    <w:rsid w:val="000F009B"/>
    <w:rsid w:val="00102A57"/>
    <w:rsid w:val="00104F6C"/>
    <w:rsid w:val="00121D15"/>
    <w:rsid w:val="001263A2"/>
    <w:rsid w:val="00153E11"/>
    <w:rsid w:val="001833DC"/>
    <w:rsid w:val="00193DB2"/>
    <w:rsid w:val="001F4008"/>
    <w:rsid w:val="002061BD"/>
    <w:rsid w:val="00231955"/>
    <w:rsid w:val="00236050"/>
    <w:rsid w:val="002377F0"/>
    <w:rsid w:val="00243C6A"/>
    <w:rsid w:val="00296745"/>
    <w:rsid w:val="002D3315"/>
    <w:rsid w:val="002E0AEE"/>
    <w:rsid w:val="003117D1"/>
    <w:rsid w:val="00322979"/>
    <w:rsid w:val="00331A90"/>
    <w:rsid w:val="003347F6"/>
    <w:rsid w:val="003425AD"/>
    <w:rsid w:val="00345B90"/>
    <w:rsid w:val="00354EB9"/>
    <w:rsid w:val="003A3321"/>
    <w:rsid w:val="003B6EAE"/>
    <w:rsid w:val="003E2DF0"/>
    <w:rsid w:val="003F2B0C"/>
    <w:rsid w:val="004027B2"/>
    <w:rsid w:val="00415485"/>
    <w:rsid w:val="00425024"/>
    <w:rsid w:val="00427E55"/>
    <w:rsid w:val="004337BF"/>
    <w:rsid w:val="00441583"/>
    <w:rsid w:val="00450356"/>
    <w:rsid w:val="00456AFF"/>
    <w:rsid w:val="00466C77"/>
    <w:rsid w:val="004974A5"/>
    <w:rsid w:val="004B4560"/>
    <w:rsid w:val="004C6AD6"/>
    <w:rsid w:val="004D0B51"/>
    <w:rsid w:val="004E1AEE"/>
    <w:rsid w:val="005077E0"/>
    <w:rsid w:val="00581592"/>
    <w:rsid w:val="005831FA"/>
    <w:rsid w:val="00586CA5"/>
    <w:rsid w:val="005B2D60"/>
    <w:rsid w:val="005D0297"/>
    <w:rsid w:val="005F2A94"/>
    <w:rsid w:val="00605FFE"/>
    <w:rsid w:val="00610186"/>
    <w:rsid w:val="00615837"/>
    <w:rsid w:val="0066274E"/>
    <w:rsid w:val="00671A30"/>
    <w:rsid w:val="00694096"/>
    <w:rsid w:val="006A190D"/>
    <w:rsid w:val="006A64B2"/>
    <w:rsid w:val="006B2CE7"/>
    <w:rsid w:val="006B41FB"/>
    <w:rsid w:val="006C6E8A"/>
    <w:rsid w:val="006E23E7"/>
    <w:rsid w:val="006F09C8"/>
    <w:rsid w:val="006F5579"/>
    <w:rsid w:val="00736A5F"/>
    <w:rsid w:val="00742640"/>
    <w:rsid w:val="00757F51"/>
    <w:rsid w:val="007624FB"/>
    <w:rsid w:val="00771D6B"/>
    <w:rsid w:val="007721EE"/>
    <w:rsid w:val="007755D4"/>
    <w:rsid w:val="007900D4"/>
    <w:rsid w:val="007C2A09"/>
    <w:rsid w:val="007E093D"/>
    <w:rsid w:val="007E54DD"/>
    <w:rsid w:val="007F0393"/>
    <w:rsid w:val="007F17A9"/>
    <w:rsid w:val="007F250F"/>
    <w:rsid w:val="007F6AA3"/>
    <w:rsid w:val="007F6E05"/>
    <w:rsid w:val="00812DC5"/>
    <w:rsid w:val="00814EF3"/>
    <w:rsid w:val="008421B6"/>
    <w:rsid w:val="008620D8"/>
    <w:rsid w:val="008845FD"/>
    <w:rsid w:val="008A5588"/>
    <w:rsid w:val="008B4F60"/>
    <w:rsid w:val="008C2617"/>
    <w:rsid w:val="008C5ABE"/>
    <w:rsid w:val="008D386C"/>
    <w:rsid w:val="008E1D78"/>
    <w:rsid w:val="00903D8E"/>
    <w:rsid w:val="009117F9"/>
    <w:rsid w:val="00922C1C"/>
    <w:rsid w:val="00924AE4"/>
    <w:rsid w:val="009276FA"/>
    <w:rsid w:val="009305DF"/>
    <w:rsid w:val="00937A1B"/>
    <w:rsid w:val="00937F4A"/>
    <w:rsid w:val="00953133"/>
    <w:rsid w:val="00955921"/>
    <w:rsid w:val="00964535"/>
    <w:rsid w:val="00973056"/>
    <w:rsid w:val="0098334A"/>
    <w:rsid w:val="0098619A"/>
    <w:rsid w:val="00993504"/>
    <w:rsid w:val="009B5BB6"/>
    <w:rsid w:val="009C0680"/>
    <w:rsid w:val="009D2285"/>
    <w:rsid w:val="009E763A"/>
    <w:rsid w:val="009E7BC7"/>
    <w:rsid w:val="00A03EAD"/>
    <w:rsid w:val="00A10C6E"/>
    <w:rsid w:val="00A13816"/>
    <w:rsid w:val="00A14F4F"/>
    <w:rsid w:val="00A23A1B"/>
    <w:rsid w:val="00A30691"/>
    <w:rsid w:val="00A80B83"/>
    <w:rsid w:val="00AA0E9D"/>
    <w:rsid w:val="00AB74AD"/>
    <w:rsid w:val="00AB7754"/>
    <w:rsid w:val="00AC257A"/>
    <w:rsid w:val="00AF79C6"/>
    <w:rsid w:val="00B06290"/>
    <w:rsid w:val="00B42A2F"/>
    <w:rsid w:val="00B55F03"/>
    <w:rsid w:val="00B6700E"/>
    <w:rsid w:val="00BA426C"/>
    <w:rsid w:val="00BB5F51"/>
    <w:rsid w:val="00BD6099"/>
    <w:rsid w:val="00BD657B"/>
    <w:rsid w:val="00BF5BF4"/>
    <w:rsid w:val="00BF79B8"/>
    <w:rsid w:val="00C25897"/>
    <w:rsid w:val="00C45381"/>
    <w:rsid w:val="00C564E4"/>
    <w:rsid w:val="00C627C8"/>
    <w:rsid w:val="00C91152"/>
    <w:rsid w:val="00CC6D28"/>
    <w:rsid w:val="00CE66A0"/>
    <w:rsid w:val="00CF52F8"/>
    <w:rsid w:val="00D40A51"/>
    <w:rsid w:val="00D61EDC"/>
    <w:rsid w:val="00D63AFC"/>
    <w:rsid w:val="00D7173A"/>
    <w:rsid w:val="00DA712A"/>
    <w:rsid w:val="00DC2D16"/>
    <w:rsid w:val="00DE18D1"/>
    <w:rsid w:val="00E20B73"/>
    <w:rsid w:val="00E21605"/>
    <w:rsid w:val="00E3144D"/>
    <w:rsid w:val="00E34977"/>
    <w:rsid w:val="00E66B0C"/>
    <w:rsid w:val="00E714DB"/>
    <w:rsid w:val="00E71B35"/>
    <w:rsid w:val="00E72A97"/>
    <w:rsid w:val="00EC6304"/>
    <w:rsid w:val="00EE570D"/>
    <w:rsid w:val="00EF0220"/>
    <w:rsid w:val="00EF64A5"/>
    <w:rsid w:val="00F152B0"/>
    <w:rsid w:val="00F65C01"/>
    <w:rsid w:val="00F734FA"/>
    <w:rsid w:val="00FA2926"/>
    <w:rsid w:val="00FB5271"/>
    <w:rsid w:val="00FE0347"/>
    <w:rsid w:val="00FE1727"/>
    <w:rsid w:val="00FE5560"/>
    <w:rsid w:val="00FF5C1A"/>
    <w:rsid w:val="00FF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17748F2-46E5-44B3-9DE0-AA71B7D7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AE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unhideWhenUsed/>
    <w:rsid w:val="007624FB"/>
    <w:pPr>
      <w:tabs>
        <w:tab w:val="center" w:pos="4252"/>
        <w:tab w:val="right" w:pos="8504"/>
      </w:tabs>
      <w:snapToGrid w:val="0"/>
    </w:pPr>
  </w:style>
  <w:style w:type="character" w:customStyle="1" w:styleId="a5">
    <w:name w:val="ヘッダー (文字)"/>
    <w:link w:val="a4"/>
    <w:rsid w:val="007624FB"/>
    <w:rPr>
      <w:kern w:val="2"/>
      <w:sz w:val="21"/>
      <w:szCs w:val="24"/>
    </w:rPr>
  </w:style>
  <w:style w:type="paragraph" w:styleId="a6">
    <w:name w:val="footer"/>
    <w:basedOn w:val="a"/>
    <w:link w:val="a7"/>
    <w:uiPriority w:val="99"/>
    <w:unhideWhenUsed/>
    <w:rsid w:val="007624FB"/>
    <w:pPr>
      <w:tabs>
        <w:tab w:val="center" w:pos="4252"/>
        <w:tab w:val="right" w:pos="8504"/>
      </w:tabs>
      <w:snapToGrid w:val="0"/>
    </w:pPr>
  </w:style>
  <w:style w:type="character" w:customStyle="1" w:styleId="a7">
    <w:name w:val="フッター (文字)"/>
    <w:link w:val="a6"/>
    <w:uiPriority w:val="99"/>
    <w:rsid w:val="007624FB"/>
    <w:rPr>
      <w:kern w:val="2"/>
      <w:sz w:val="21"/>
      <w:szCs w:val="24"/>
    </w:rPr>
  </w:style>
  <w:style w:type="paragraph" w:styleId="a8">
    <w:name w:val="Balloon Text"/>
    <w:basedOn w:val="a"/>
    <w:semiHidden/>
    <w:rsid w:val="006A64B2"/>
    <w:rPr>
      <w:rFonts w:ascii="Arial" w:eastAsia="ＭＳ ゴシック" w:hAnsi="Arial"/>
      <w:sz w:val="18"/>
      <w:szCs w:val="18"/>
    </w:rPr>
  </w:style>
  <w:style w:type="paragraph" w:styleId="a9">
    <w:name w:val="Note Heading"/>
    <w:basedOn w:val="a"/>
    <w:next w:val="a"/>
    <w:link w:val="aa"/>
    <w:rsid w:val="007F17A9"/>
    <w:pPr>
      <w:jc w:val="center"/>
    </w:pPr>
  </w:style>
  <w:style w:type="character" w:customStyle="1" w:styleId="aa">
    <w:name w:val="記 (文字)"/>
    <w:basedOn w:val="a0"/>
    <w:link w:val="a9"/>
    <w:rsid w:val="007F17A9"/>
    <w:rPr>
      <w:kern w:val="2"/>
      <w:sz w:val="21"/>
      <w:szCs w:val="24"/>
    </w:rPr>
  </w:style>
  <w:style w:type="paragraph" w:styleId="ab">
    <w:name w:val="Closing"/>
    <w:basedOn w:val="a"/>
    <w:link w:val="ac"/>
    <w:rsid w:val="007F17A9"/>
    <w:pPr>
      <w:jc w:val="right"/>
    </w:pPr>
  </w:style>
  <w:style w:type="character" w:customStyle="1" w:styleId="ac">
    <w:name w:val="結語 (文字)"/>
    <w:basedOn w:val="a0"/>
    <w:link w:val="ab"/>
    <w:rsid w:val="007F17A9"/>
    <w:rPr>
      <w:kern w:val="2"/>
      <w:sz w:val="21"/>
      <w:szCs w:val="24"/>
    </w:rPr>
  </w:style>
  <w:style w:type="paragraph" w:styleId="ad">
    <w:name w:val="Date"/>
    <w:basedOn w:val="a"/>
    <w:next w:val="a"/>
    <w:link w:val="ae"/>
    <w:uiPriority w:val="99"/>
    <w:semiHidden/>
    <w:unhideWhenUsed/>
    <w:rsid w:val="00193DB2"/>
  </w:style>
  <w:style w:type="character" w:customStyle="1" w:styleId="ae">
    <w:name w:val="日付 (文字)"/>
    <w:basedOn w:val="a0"/>
    <w:link w:val="ad"/>
    <w:uiPriority w:val="99"/>
    <w:semiHidden/>
    <w:rsid w:val="00193DB2"/>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4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2154</Words>
  <Characters>12283</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競争入札心得</vt:lpstr>
      <vt:lpstr>競争入札心得</vt:lpstr>
    </vt:vector>
  </TitlesOfParts>
  <Company>白河市役所</Company>
  <LinksUpToDate>false</LinksUpToDate>
  <CharactersWithSpaces>14409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競争入札心得</dc:title>
  <dc:creator>白河市建設部専門工事検査室</dc:creator>
  <cp:lastModifiedBy>Administrator</cp:lastModifiedBy>
  <cp:revision>6</cp:revision>
  <cp:lastPrinted>2020-07-14T07:54:00Z</cp:lastPrinted>
  <dcterms:created xsi:type="dcterms:W3CDTF">2021-03-05T06:21:00Z</dcterms:created>
  <dcterms:modified xsi:type="dcterms:W3CDTF">2021-03-25T00:04:00Z</dcterms:modified>
</cp:coreProperties>
</file>